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035EC3">
        <w:rPr>
          <w:rFonts w:asciiTheme="minorEastAsia" w:eastAsiaTheme="minorEastAsia" w:hAnsiTheme="minorEastAsia" w:hint="eastAsia"/>
          <w:color w:val="231F20"/>
          <w:lang w:eastAsia="ja-JP"/>
        </w:rPr>
        <w:t>8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B73607" w:rsidRPr="00B73607">
        <w:rPr>
          <w:rFonts w:asciiTheme="minorEastAsia" w:eastAsiaTheme="minorEastAsia" w:hAnsiTheme="minorEastAsia"/>
          <w:color w:val="231F20"/>
          <w:spacing w:val="-140"/>
        </w:rPr>
        <w:t>8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B73607" w:rsidRPr="00B73607">
        <w:rPr>
          <w:rFonts w:asciiTheme="minorEastAsia" w:eastAsiaTheme="minorEastAsia" w:hAnsiTheme="minorEastAsia"/>
          <w:color w:val="231F20"/>
        </w:rPr>
        <w:t>6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7F0E7F" w:rsidRDefault="007F0E7F" w:rsidP="007F0E7F">
      <w:pPr>
        <w:pStyle w:val="a3"/>
        <w:spacing w:afterLines="50" w:after="120" w:line="400" w:lineRule="exact"/>
        <w:ind w:leftChars="850" w:left="1870"/>
        <w:rPr>
          <w:rFonts w:asciiTheme="minorEastAsia" w:eastAsiaTheme="minorEastAsia" w:hAnsiTheme="minorEastAsia"/>
          <w:sz w:val="24"/>
          <w:lang w:eastAsia="ja-JP"/>
        </w:rPr>
      </w:pPr>
      <w:r w:rsidRPr="00DD0A33">
        <w:rPr>
          <w:rFonts w:asciiTheme="minorEastAsia" w:eastAsiaTheme="minorEastAsia" w:hAnsiTheme="minorEastAsia"/>
          <w:sz w:val="24"/>
          <w:lang w:eastAsia="ja-JP"/>
        </w:rPr>
        <w:t>KUGS特別入試　防災</w:t>
      </w:r>
      <w:r w:rsidRPr="00DD0A33">
        <w:rPr>
          <w:rFonts w:asciiTheme="minorEastAsia" w:eastAsiaTheme="minorEastAsia" w:hAnsiTheme="minorEastAsia" w:hint="eastAsia"/>
          <w:sz w:val="24"/>
          <w:lang w:eastAsia="ja-JP"/>
        </w:rPr>
        <w:t>・復興人材選抜Ⅱ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7F0E7F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7F0E7F" w:rsidRPr="001E6F0C" w:rsidRDefault="007F0E7F" w:rsidP="007F0E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7F0E7F" w:rsidRPr="00B33399" w:rsidRDefault="007F0E7F" w:rsidP="007F0E7F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7F0E7F">
              <w:rPr>
                <w:rFonts w:asciiTheme="minorEastAsia" w:eastAsiaTheme="minorEastAsia" w:hAnsiTheme="minorEastAsia" w:hint="eastAsia"/>
                <w:sz w:val="28"/>
                <w:szCs w:val="19"/>
              </w:rPr>
              <w:t>理工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7F0E7F" w:rsidRPr="001E6F0C" w:rsidRDefault="007F0E7F" w:rsidP="007F0E7F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7F0E7F" w:rsidRPr="001E6F0C" w:rsidRDefault="007F0E7F" w:rsidP="007F0E7F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7F0E7F" w:rsidRPr="001E6F0C" w:rsidRDefault="007F0E7F" w:rsidP="007F0E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7F0E7F" w:rsidRPr="001E6F0C" w:rsidRDefault="007F0E7F" w:rsidP="007F0E7F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4B70D96ECE52481ABF0E7D46B174A982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7F0E7F" w:rsidRPr="00981D2A" w:rsidRDefault="007F0E7F" w:rsidP="007F0E7F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FDF28D1CD5214964B3A09F0AB706F6A2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7F0E7F" w:rsidRPr="00981D2A" w:rsidRDefault="007F0E7F" w:rsidP="007F0E7F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7F0E7F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7F0E7F" w:rsidRPr="00B33399" w:rsidRDefault="007F0E7F" w:rsidP="007F0E7F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7F0E7F">
              <w:rPr>
                <w:rFonts w:asciiTheme="minorEastAsia" w:eastAsiaTheme="minorEastAsia" w:hAnsiTheme="minorEastAsia" w:hint="eastAsia"/>
                <w:sz w:val="28"/>
                <w:szCs w:val="19"/>
              </w:rPr>
              <w:t>地球社会基盤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7F0E7F" w:rsidRPr="001E6F0C" w:rsidRDefault="007F0E7F" w:rsidP="007F0E7F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7F0E7F" w:rsidRPr="001E6F0C" w:rsidRDefault="007F0E7F" w:rsidP="007F0E7F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C840A55BCE7448F4A54E2D5C584D5DC1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7F0E7F" w:rsidRPr="00981D2A" w:rsidRDefault="007F0E7F" w:rsidP="007F0E7F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7F0E7F" w:rsidRPr="00981D2A" w:rsidRDefault="00786A39" w:rsidP="007F0E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D923443FD202434BAAD6C3298A7751BC"/>
                </w:placeholder>
                <w:showingPlcHdr/>
                <w:text/>
              </w:sdtPr>
              <w:sdtEndPr/>
              <w:sdtContent>
                <w:r w:rsidR="007F0E7F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7F0E7F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p w:rsidR="007F0E7F" w:rsidRPr="009D1F8A" w:rsidRDefault="00086847" w:rsidP="007F0E7F">
            <w:pPr>
              <w:ind w:leftChars="100" w:left="22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noProof/>
                <w:sz w:val="19"/>
                <w:szCs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5931008" behindDoc="0" locked="0" layoutInCell="1" allowOverlap="1" wp14:anchorId="328A1ACD" wp14:editId="7732E86F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95250</wp:posOffset>
                      </wp:positionV>
                      <wp:extent cx="1310005" cy="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E6D15" id="直線コネクタ 2" o:spid="_x0000_s1026" style="position:absolute;left:0;text-align:left;z-index:4859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7.5pt" to="138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" strokecolor="black [3213]" strokeweight="1.5pt"/>
                  </w:pict>
                </mc:Fallback>
              </mc:AlternateContent>
            </w:r>
          </w:p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7F0E7F" w:rsidRPr="001E6F0C" w:rsidRDefault="007F0E7F" w:rsidP="007F0E7F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コース・専攻・枠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7F0E7F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7F0E7F" w:rsidRPr="001E6F0C" w:rsidRDefault="007F0E7F" w:rsidP="007F0E7F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0617F3E63A7C47A09375F76F9823142D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7F0E7F" w:rsidRPr="001E6F0C" w:rsidRDefault="007F0E7F" w:rsidP="007F0E7F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D05CE4CE575B4B40AA04477EDD523A73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7F0E7F" w:rsidRPr="001E6F0C" w:rsidRDefault="007F0E7F" w:rsidP="007F0E7F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DFD943308A0849BAA37D6A045F491DD8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7F0E7F" w:rsidRPr="001E6F0C" w:rsidRDefault="007F0E7F" w:rsidP="007F0E7F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612711" w:rsidRPr="001E6F0C" w:rsidRDefault="00AF09FA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志願理由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D1F8A" w:rsidTr="00E53F71">
        <w:trPr>
          <w:trHeight w:hRule="exact" w:val="8862"/>
        </w:trPr>
        <w:sdt>
          <w:sdtPr>
            <w:rPr>
              <w:rFonts w:asciiTheme="minorEastAsia" w:eastAsiaTheme="minorEastAsia" w:hAnsiTheme="minorEastAsia"/>
              <w:szCs w:val="21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76" w:type="dxa"/>
              </w:tcPr>
              <w:p w:rsidR="009D1F8A" w:rsidRPr="00FE6D94" w:rsidRDefault="009D1F8A" w:rsidP="00BE56E2">
                <w:pPr>
                  <w:ind w:left="85" w:right="85"/>
                  <w:rPr>
                    <w:rFonts w:asciiTheme="minorEastAsia" w:eastAsiaTheme="minorEastAsia" w:hAnsiTheme="minorEastAsia"/>
                    <w:color w:val="000000" w:themeColor="text1"/>
                    <w:szCs w:val="21"/>
                  </w:rPr>
                </w:pPr>
                <w:r w:rsidRPr="00FE6D94">
                  <w:rPr>
                    <w:rStyle w:val="ab"/>
                    <w:rFonts w:asciiTheme="minorEastAsia" w:eastAsiaTheme="minorEastAsia" w:hAnsiTheme="minorEastAsia" w:hint="eastAsia"/>
                    <w:szCs w:val="21"/>
                  </w:rPr>
                  <w:t>ここをクリックしてテキストを</w:t>
                </w:r>
                <w:r w:rsidRPr="00FE6D94">
                  <w:rPr>
                    <w:rStyle w:val="ab"/>
                    <w:rFonts w:asciiTheme="minorEastAsia" w:eastAsiaTheme="minorEastAsia" w:hAnsiTheme="minorEastAsia" w:cs="@ＭＳ 明朝"/>
                    <w:szCs w:val="21"/>
                  </w:rPr>
                  <w:t>入力</w:t>
                </w:r>
                <w:r w:rsidRPr="00FE6D94">
                  <w:rPr>
                    <w:rStyle w:val="ab"/>
                    <w:rFonts w:asciiTheme="minorEastAsia" w:eastAsiaTheme="minorEastAsia" w:hAnsiTheme="minorEastAsia" w:cs="@Malgun Gothic Semilight" w:hint="eastAsia"/>
                    <w:szCs w:val="21"/>
                  </w:rPr>
                  <w:t>してください。</w:t>
                </w:r>
              </w:p>
            </w:tc>
          </w:sdtContent>
        </w:sdt>
      </w:tr>
    </w:tbl>
    <w:p w:rsidR="00320551" w:rsidRPr="00756C16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FE6D94">
        <w:rPr>
          <w:rFonts w:asciiTheme="minorEastAsia" w:eastAsiaTheme="minorEastAsia" w:hAnsiTheme="minorEastAsia"/>
          <w:noProof/>
          <w:color w:val="231F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r w:rsidRPr="00FE6D94">
            <w:rPr>
              <w:rStyle w:val="ab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182C7E94" wp14:editId="7E00BDA4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＜志願理由書記入上の注意＞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ED6B11" w:rsidRPr="00ED6B11">
        <w:rPr>
          <w:rFonts w:ascii="ＭＳ 明朝" w:eastAsia="ＭＳ 明朝" w:hAnsi="ＭＳ 明朝" w:cs="ＭＳ 明朝" w:hint="eastAsia"/>
          <w:color w:val="231F20"/>
          <w:lang w:eastAsia="ja-JP"/>
        </w:rPr>
        <w:t>印刷可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ED6B11" w:rsidRPr="00ED6B11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</w:t>
      </w:r>
      <w:r w:rsidR="00FE6D94" w:rsidRPr="00FE6D94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="00FE6D94" w:rsidRPr="00FE6D94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="00FE6D94" w:rsidRPr="00FE6D94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="00FE6D94" w:rsidRPr="00FE6D94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612711" w:rsidRPr="001E6F0C" w:rsidRDefault="00F8196C" w:rsidP="0074607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志願理由欄には，志願する学類等の「</w:t>
      </w:r>
      <w:r w:rsidR="00263C85" w:rsidRPr="00263C85">
        <w:rPr>
          <w:rFonts w:asciiTheme="minorEastAsia" w:eastAsiaTheme="minorEastAsia" w:hAnsiTheme="minorEastAsia" w:hint="eastAsia"/>
          <w:color w:val="231F20"/>
          <w:lang w:eastAsia="ja-JP"/>
        </w:rPr>
        <w:t>アドミッション・ポリシー（入学者受入方針）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」を踏まえて，志願する理由をできるだけ具体的に</w:t>
      </w:r>
      <w:r w:rsidR="004B7F89" w:rsidRPr="001E6F0C">
        <w:rPr>
          <w:rFonts w:asciiTheme="majorEastAsia" w:eastAsiaTheme="majorEastAsia" w:hAnsiTheme="majorEastAsia"/>
          <w:color w:val="231F20"/>
          <w:lang w:eastAsia="ja-JP"/>
        </w:rPr>
        <w:t>1,000字以</w:t>
      </w:r>
      <w:r w:rsidR="004B7F89" w:rsidRPr="001E6F0C">
        <w:rPr>
          <w:rFonts w:asciiTheme="majorEastAsia" w:eastAsiaTheme="majorEastAsia" w:hAnsiTheme="majorEastAsia" w:hint="eastAsia"/>
          <w:color w:val="231F20"/>
          <w:lang w:eastAsia="ja-JP"/>
        </w:rPr>
        <w:t>内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で入力してください。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hg2atWs++GtcVqnw0ojLkVgANMHuCm+z5J+PX1eGxWlLWNGlOhMc4ms9c/UAxZuofrvekH2J8nfaHSyu3+Ovow==" w:salt="cdgsE9XpAusSoHRe11ZRDg=="/>
  <w:defaultTabStop w:val="719"/>
  <w:drawingGridHorizontalSpacing w:val="110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35EC3"/>
    <w:rsid w:val="00051529"/>
    <w:rsid w:val="00085206"/>
    <w:rsid w:val="00086847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263C85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74607E"/>
    <w:rsid w:val="00756C16"/>
    <w:rsid w:val="00764E8E"/>
    <w:rsid w:val="00786A39"/>
    <w:rsid w:val="007F0E7F"/>
    <w:rsid w:val="00875D7C"/>
    <w:rsid w:val="009D1F8A"/>
    <w:rsid w:val="00A23799"/>
    <w:rsid w:val="00AC03B1"/>
    <w:rsid w:val="00AF09FA"/>
    <w:rsid w:val="00B05D02"/>
    <w:rsid w:val="00B36FDA"/>
    <w:rsid w:val="00B404BF"/>
    <w:rsid w:val="00B40605"/>
    <w:rsid w:val="00B517AE"/>
    <w:rsid w:val="00B73607"/>
    <w:rsid w:val="00B74DA3"/>
    <w:rsid w:val="00BE56E2"/>
    <w:rsid w:val="00C32F93"/>
    <w:rsid w:val="00CE0F2A"/>
    <w:rsid w:val="00D013E0"/>
    <w:rsid w:val="00D76A3D"/>
    <w:rsid w:val="00DA2B07"/>
    <w:rsid w:val="00DB6C26"/>
    <w:rsid w:val="00DF33AC"/>
    <w:rsid w:val="00E10797"/>
    <w:rsid w:val="00E17E30"/>
    <w:rsid w:val="00E43343"/>
    <w:rsid w:val="00E53F71"/>
    <w:rsid w:val="00E860DD"/>
    <w:rsid w:val="00ED6B11"/>
    <w:rsid w:val="00F63DBB"/>
    <w:rsid w:val="00F8196C"/>
    <w:rsid w:val="00FD4CAD"/>
    <w:rsid w:val="00FD50C7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F4343A" w:rsidP="00F4343A">
          <w:pPr>
            <w:pStyle w:val="673145122A6F477489CF3A1B88A870029"/>
          </w:pPr>
          <w:r w:rsidRPr="00FE6D94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FE6D94">
            <w:rPr>
              <w:rStyle w:val="a3"/>
              <w:rFonts w:asciiTheme="minorEastAsia" w:eastAsiaTheme="minorEastAsia" w:hAnsiTheme="minorEastAsia" w:cs="@ＭＳ 明朝"/>
              <w:sz w:val="21"/>
              <w:szCs w:val="21"/>
            </w:rPr>
            <w:t>入力</w:t>
          </w:r>
          <w:r w:rsidRPr="00FE6D94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F4343A" w:rsidP="00F4343A">
          <w:pPr>
            <w:pStyle w:val="8CF10ECB01014D27A8D11ED959FE2E726"/>
          </w:pPr>
          <w:r w:rsidRPr="00FE6D94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  <w:docPart>
      <w:docPartPr>
        <w:name w:val="4B70D96ECE52481ABF0E7D46B174A9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310ABA-B16F-42BD-BB63-FD15D4CAAA4A}"/>
      </w:docPartPr>
      <w:docPartBody>
        <w:p w:rsidR="00DB3EAC" w:rsidRDefault="00F4343A" w:rsidP="00F4343A">
          <w:pPr>
            <w:pStyle w:val="4B70D96ECE52481ABF0E7D46B174A9821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FDF28D1CD5214964B3A09F0AB706F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958BE-A408-4713-925C-C9E8430C6C5B}"/>
      </w:docPartPr>
      <w:docPartBody>
        <w:p w:rsidR="00DB3EAC" w:rsidRDefault="00F4343A" w:rsidP="00F4343A">
          <w:pPr>
            <w:pStyle w:val="FDF28D1CD5214964B3A09F0AB706F6A21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C840A55BCE7448F4A54E2D5C584D5D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5FE97-3482-48A4-B04E-2FB77237DCB7}"/>
      </w:docPartPr>
      <w:docPartBody>
        <w:p w:rsidR="00DB3EAC" w:rsidRDefault="00F4343A" w:rsidP="00F4343A">
          <w:pPr>
            <w:pStyle w:val="C840A55BCE7448F4A54E2D5C584D5DC11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D923443FD202434BAAD6C3298A7751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DB6C38-0C2E-490C-8F44-92BCDD6AFF20}"/>
      </w:docPartPr>
      <w:docPartBody>
        <w:p w:rsidR="00DB3EAC" w:rsidRDefault="00F4343A" w:rsidP="00F4343A">
          <w:pPr>
            <w:pStyle w:val="D923443FD202434BAAD6C3298A7751BC1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0617F3E63A7C47A09375F76F98231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3BF2F-8C0A-4A72-A271-946857A271CF}"/>
      </w:docPartPr>
      <w:docPartBody>
        <w:p w:rsidR="00DB3EAC" w:rsidRDefault="00F4343A" w:rsidP="00F4343A">
          <w:pPr>
            <w:pStyle w:val="0617F3E63A7C47A09375F76F9823142D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D05CE4CE575B4B40AA04477EDD523A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03D396-6336-47EB-AA76-D629CF2547E2}"/>
      </w:docPartPr>
      <w:docPartBody>
        <w:p w:rsidR="00DB3EAC" w:rsidRDefault="00F4343A" w:rsidP="00F4343A">
          <w:pPr>
            <w:pStyle w:val="D05CE4CE575B4B40AA04477EDD523A73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DFD943308A0849BAA37D6A045F491D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95761-9B5A-4543-8E89-85CED3016649}"/>
      </w:docPartPr>
      <w:docPartBody>
        <w:p w:rsidR="00DB3EAC" w:rsidRDefault="00F4343A" w:rsidP="00F4343A">
          <w:pPr>
            <w:pStyle w:val="DFD943308A0849BAA37D6A045F491DD8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C1F91"/>
    <w:rsid w:val="005A4C4D"/>
    <w:rsid w:val="0070362D"/>
    <w:rsid w:val="00734765"/>
    <w:rsid w:val="008347FC"/>
    <w:rsid w:val="00AA2F1A"/>
    <w:rsid w:val="00D43C19"/>
    <w:rsid w:val="00DB3EAC"/>
    <w:rsid w:val="00E928E7"/>
    <w:rsid w:val="00F4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343A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C25B684002427A88572EAEDDEBB38E">
    <w:name w:val="1EC25B684002427A88572EAEDDEBB38E"/>
    <w:rsid w:val="0070362D"/>
    <w:pPr>
      <w:widowControl w:val="0"/>
      <w:jc w:val="both"/>
    </w:pPr>
  </w:style>
  <w:style w:type="paragraph" w:customStyle="1" w:styleId="201042332742466496E0ADEEB2648B42">
    <w:name w:val="201042332742466496E0ADEEB2648B42"/>
    <w:rsid w:val="0070362D"/>
    <w:pPr>
      <w:widowControl w:val="0"/>
      <w:jc w:val="both"/>
    </w:pPr>
  </w:style>
  <w:style w:type="paragraph" w:customStyle="1" w:styleId="F8046ADCE23841998CDEE5150BAF2054">
    <w:name w:val="F8046ADCE23841998CDEE5150BAF2054"/>
    <w:rsid w:val="0070362D"/>
    <w:pPr>
      <w:widowControl w:val="0"/>
      <w:jc w:val="both"/>
    </w:pPr>
  </w:style>
  <w:style w:type="paragraph" w:customStyle="1" w:styleId="8DEFF90B2F8D4A7A89F47C877CE51C3E">
    <w:name w:val="8DEFF90B2F8D4A7A89F47C877CE51C3E"/>
    <w:rsid w:val="0070362D"/>
    <w:pPr>
      <w:widowControl w:val="0"/>
      <w:jc w:val="both"/>
    </w:pPr>
  </w:style>
  <w:style w:type="paragraph" w:customStyle="1" w:styleId="E7A6805E6D79495BB589BD3039A40067">
    <w:name w:val="E7A6805E6D79495BB589BD3039A40067"/>
    <w:rsid w:val="0070362D"/>
    <w:pPr>
      <w:widowControl w:val="0"/>
      <w:jc w:val="both"/>
    </w:pPr>
  </w:style>
  <w:style w:type="paragraph" w:customStyle="1" w:styleId="B4A355E950EE49D7B52FFDD318E2411B">
    <w:name w:val="B4A355E950EE49D7B52FFDD318E2411B"/>
    <w:rsid w:val="0070362D"/>
    <w:pPr>
      <w:widowControl w:val="0"/>
      <w:jc w:val="both"/>
    </w:pPr>
  </w:style>
  <w:style w:type="paragraph" w:customStyle="1" w:styleId="FA28F52CF38C40099B6AC6A70C3257DF">
    <w:name w:val="FA28F52CF38C40099B6AC6A70C3257DF"/>
    <w:rsid w:val="0070362D"/>
    <w:pPr>
      <w:widowControl w:val="0"/>
      <w:jc w:val="both"/>
    </w:pPr>
  </w:style>
  <w:style w:type="paragraph" w:customStyle="1" w:styleId="2F6857E8BFAB41C686CBF1ED1723D4C1">
    <w:name w:val="2F6857E8BFAB41C686CBF1ED1723D4C1"/>
    <w:rsid w:val="0070362D"/>
    <w:pPr>
      <w:widowControl w:val="0"/>
      <w:jc w:val="both"/>
    </w:pPr>
  </w:style>
  <w:style w:type="paragraph" w:customStyle="1" w:styleId="1AD2A86864D642FFA833857959F9B8FA">
    <w:name w:val="1AD2A86864D642FFA833857959F9B8FA"/>
    <w:rsid w:val="0070362D"/>
    <w:pPr>
      <w:widowControl w:val="0"/>
      <w:jc w:val="both"/>
    </w:pPr>
  </w:style>
  <w:style w:type="paragraph" w:customStyle="1" w:styleId="4B70D96ECE52481ABF0E7D46B174A982">
    <w:name w:val="4B70D96ECE52481ABF0E7D46B174A982"/>
    <w:rsid w:val="0070362D"/>
    <w:pPr>
      <w:widowControl w:val="0"/>
      <w:jc w:val="both"/>
    </w:pPr>
  </w:style>
  <w:style w:type="paragraph" w:customStyle="1" w:styleId="FDF28D1CD5214964B3A09F0AB706F6A2">
    <w:name w:val="FDF28D1CD5214964B3A09F0AB706F6A2"/>
    <w:rsid w:val="0070362D"/>
    <w:pPr>
      <w:widowControl w:val="0"/>
      <w:jc w:val="both"/>
    </w:pPr>
  </w:style>
  <w:style w:type="paragraph" w:customStyle="1" w:styleId="F702313242334E28859181F0ED0A0AB4">
    <w:name w:val="F702313242334E28859181F0ED0A0AB4"/>
    <w:rsid w:val="0070362D"/>
    <w:pPr>
      <w:widowControl w:val="0"/>
      <w:jc w:val="both"/>
    </w:pPr>
  </w:style>
  <w:style w:type="paragraph" w:customStyle="1" w:styleId="8BCE0D5474D147D9B805FE61161E97D2">
    <w:name w:val="8BCE0D5474D147D9B805FE61161E97D2"/>
    <w:rsid w:val="0070362D"/>
    <w:pPr>
      <w:widowControl w:val="0"/>
      <w:jc w:val="both"/>
    </w:pPr>
  </w:style>
  <w:style w:type="paragraph" w:customStyle="1" w:styleId="20DA2323827847A693978756E0E1A515">
    <w:name w:val="20DA2323827847A693978756E0E1A515"/>
    <w:rsid w:val="0070362D"/>
    <w:pPr>
      <w:widowControl w:val="0"/>
      <w:jc w:val="both"/>
    </w:pPr>
  </w:style>
  <w:style w:type="paragraph" w:customStyle="1" w:styleId="440AFC886C9044BF8435B2FCEA877149">
    <w:name w:val="440AFC886C9044BF8435B2FCEA877149"/>
    <w:rsid w:val="0070362D"/>
    <w:pPr>
      <w:widowControl w:val="0"/>
      <w:jc w:val="both"/>
    </w:pPr>
  </w:style>
  <w:style w:type="paragraph" w:customStyle="1" w:styleId="B9E5DFD07EC9475CBD617FA6576CDA20">
    <w:name w:val="B9E5DFD07EC9475CBD617FA6576CDA20"/>
    <w:rsid w:val="0070362D"/>
    <w:pPr>
      <w:widowControl w:val="0"/>
      <w:jc w:val="both"/>
    </w:pPr>
  </w:style>
  <w:style w:type="paragraph" w:customStyle="1" w:styleId="F6FFC4127E514E8D8E816E184F2D9A0B">
    <w:name w:val="F6FFC4127E514E8D8E816E184F2D9A0B"/>
    <w:rsid w:val="0070362D"/>
    <w:pPr>
      <w:widowControl w:val="0"/>
      <w:jc w:val="both"/>
    </w:pPr>
  </w:style>
  <w:style w:type="paragraph" w:customStyle="1" w:styleId="C840A55BCE7448F4A54E2D5C584D5DC1">
    <w:name w:val="C840A55BCE7448F4A54E2D5C584D5DC1"/>
    <w:rsid w:val="0070362D"/>
    <w:pPr>
      <w:widowControl w:val="0"/>
      <w:jc w:val="both"/>
    </w:pPr>
  </w:style>
  <w:style w:type="paragraph" w:customStyle="1" w:styleId="D923443FD202434BAAD6C3298A7751BC">
    <w:name w:val="D923443FD202434BAAD6C3298A7751BC"/>
    <w:rsid w:val="0070362D"/>
    <w:pPr>
      <w:widowControl w:val="0"/>
      <w:jc w:val="both"/>
    </w:pPr>
  </w:style>
  <w:style w:type="paragraph" w:customStyle="1" w:styleId="044CA98966004365A4134138D28581C1">
    <w:name w:val="044CA98966004365A4134138D28581C1"/>
    <w:rsid w:val="0070362D"/>
    <w:pPr>
      <w:widowControl w:val="0"/>
      <w:jc w:val="both"/>
    </w:pPr>
  </w:style>
  <w:style w:type="paragraph" w:customStyle="1" w:styleId="0617F3E63A7C47A09375F76F9823142D">
    <w:name w:val="0617F3E63A7C47A09375F76F9823142D"/>
    <w:rsid w:val="0070362D"/>
    <w:pPr>
      <w:widowControl w:val="0"/>
      <w:jc w:val="both"/>
    </w:pPr>
  </w:style>
  <w:style w:type="paragraph" w:customStyle="1" w:styleId="D05CE4CE575B4B40AA04477EDD523A73">
    <w:name w:val="D05CE4CE575B4B40AA04477EDD523A73"/>
    <w:rsid w:val="0070362D"/>
    <w:pPr>
      <w:widowControl w:val="0"/>
      <w:jc w:val="both"/>
    </w:pPr>
  </w:style>
  <w:style w:type="paragraph" w:customStyle="1" w:styleId="DFD943308A0849BAA37D6A045F491DD8">
    <w:name w:val="DFD943308A0849BAA37D6A045F491DD8"/>
    <w:rsid w:val="0070362D"/>
    <w:pPr>
      <w:widowControl w:val="0"/>
      <w:jc w:val="both"/>
    </w:pPr>
  </w:style>
  <w:style w:type="paragraph" w:customStyle="1" w:styleId="4B70D96ECE52481ABF0E7D46B174A9821">
    <w:name w:val="4B70D96ECE52481ABF0E7D46B174A9821"/>
    <w:rsid w:val="00F4343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DF28D1CD5214964B3A09F0AB706F6A21">
    <w:name w:val="FDF28D1CD5214964B3A09F0AB706F6A21"/>
    <w:rsid w:val="00F4343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840A55BCE7448F4A54E2D5C584D5DC11">
    <w:name w:val="C840A55BCE7448F4A54E2D5C584D5DC11"/>
    <w:rsid w:val="00F4343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923443FD202434BAAD6C3298A7751BC1">
    <w:name w:val="D923443FD202434BAAD6C3298A7751BC1"/>
    <w:rsid w:val="00F4343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617F3E63A7C47A09375F76F9823142D1">
    <w:name w:val="0617F3E63A7C47A09375F76F9823142D1"/>
    <w:rsid w:val="00F4343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05CE4CE575B4B40AA04477EDD523A731">
    <w:name w:val="D05CE4CE575B4B40AA04477EDD523A731"/>
    <w:rsid w:val="00F4343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D943308A0849BAA37D6A045F491DD81">
    <w:name w:val="DFD943308A0849BAA37D6A045F491DD81"/>
    <w:rsid w:val="00F4343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9">
    <w:name w:val="673145122A6F477489CF3A1B88A870029"/>
    <w:rsid w:val="00F4343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6">
    <w:name w:val="8CF10ECB01014D27A8D11ED959FE2E726"/>
    <w:rsid w:val="00F4343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D380-D020-4171-81E8-1366DD98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W103</cp:lastModifiedBy>
  <cp:revision>55</cp:revision>
  <cp:lastPrinted>2024-07-31T00:24:00Z</cp:lastPrinted>
  <dcterms:created xsi:type="dcterms:W3CDTF">2020-09-14T07:12:00Z</dcterms:created>
  <dcterms:modified xsi:type="dcterms:W3CDTF">2025-09-12T04:43:00Z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