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fW8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n1vDAAAA2wAAAA8AAAAAAAAAAAAA&#10;AAAAoQIAAGRycy9kb3ducmV2LnhtbFBLBQYAAAAABAAEAPkAAACRAwAAAAA=&#10;" strokecolor="#231f20" strokeweight=".24658mm"/>
                <v:line id="Line 14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3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AsMA&#10;AADbAAAADwAAAGRycy9kb3ducmV2LnhtbERPTWvCQBC9C/0Pywi9FN20BS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A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REMUA&#10;AADbAAAADwAAAGRycy9kb3ducmV2LnhtbESPQWvCQBCF7wX/wzKCl1I32hAkuooEBCkUWlM8D9kx&#10;G8zOxuxq0n/fLRR6m+G9ed+bzW60rXhQ7xvHChbzBARx5XTDtYKv8vCyAuEDssbWMSn4Jg+77eRp&#10;g7l2A3/S4xRqEUPY56jAhNDlUvrKkEU/dx1x1C6utxji2tdS9zjEcNvKZZJk0mLDkWCwo8JQdT3d&#10;bYSszs/lrZHvbx94Nq/FJSsO6U2p2XTcr0EEGsO/+e/6qGP9FH5/iQ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JEQxQAAANsAAAAPAAAAAAAAAAAAAAAAAJgCAABkcnMv&#10;ZG93bnJldi54bWxQSwUGAAAAAAQABAD1AAAAigM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43131C">
        <w:rPr>
          <w:rFonts w:asciiTheme="minorEastAsia" w:eastAsiaTheme="minorEastAsia" w:hAnsiTheme="minorEastAsia" w:hint="eastAsia"/>
          <w:color w:val="231F20"/>
          <w:lang w:eastAsia="ja-JP"/>
        </w:rPr>
        <w:t>6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3948DD" w:rsidRPr="003948DD">
        <w:rPr>
          <w:rFonts w:asciiTheme="minorEastAsia" w:eastAsiaTheme="minorEastAsia" w:hAnsiTheme="minorEastAsia"/>
          <w:color w:val="231F20"/>
          <w:spacing w:val="-140"/>
        </w:rPr>
        <w:t>8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3948DD" w:rsidRPr="003948DD">
        <w:rPr>
          <w:rFonts w:asciiTheme="minorEastAsia" w:eastAsiaTheme="minorEastAsia" w:hAnsiTheme="minorEastAsia"/>
          <w:color w:val="231F20"/>
        </w:rPr>
        <w:t>6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43131C" w:rsidRDefault="0043131C" w:rsidP="0043131C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43131C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43131C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43131C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43131C" w:rsidRPr="001E6F0C" w:rsidRDefault="0043131C" w:rsidP="0043131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43131C" w:rsidRPr="00B33399" w:rsidRDefault="0043131C" w:rsidP="0043131C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43131C">
              <w:rPr>
                <w:rFonts w:asciiTheme="minorEastAsia" w:eastAsiaTheme="minorEastAsia" w:hAnsiTheme="minorEastAsia" w:hint="eastAsia"/>
                <w:sz w:val="28"/>
                <w:szCs w:val="19"/>
              </w:rPr>
              <w:t>人間社会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43131C" w:rsidRPr="001E6F0C" w:rsidRDefault="0043131C" w:rsidP="0043131C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43131C" w:rsidRPr="001E6F0C" w:rsidRDefault="0043131C" w:rsidP="0043131C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43131C" w:rsidRPr="001E6F0C" w:rsidRDefault="0043131C" w:rsidP="0043131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43131C" w:rsidRPr="001E6F0C" w:rsidRDefault="0043131C" w:rsidP="0043131C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9712E5D287744D83B826286EBBCFA40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43131C" w:rsidRPr="00981D2A" w:rsidRDefault="0043131C" w:rsidP="0043131C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EE750C3940B34379AC8460DEAF3F21E0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43131C" w:rsidRPr="00981D2A" w:rsidRDefault="0043131C" w:rsidP="0043131C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43131C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43131C" w:rsidRPr="001E6F0C" w:rsidRDefault="0043131C" w:rsidP="0043131C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43131C" w:rsidRPr="00B33399" w:rsidRDefault="0043131C" w:rsidP="0043131C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43131C">
              <w:rPr>
                <w:rFonts w:asciiTheme="minorEastAsia" w:eastAsiaTheme="minorEastAsia" w:hAnsiTheme="minorEastAsia" w:hint="eastAsia"/>
                <w:sz w:val="28"/>
                <w:szCs w:val="19"/>
              </w:rPr>
              <w:t>学校教育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43131C" w:rsidRPr="001E6F0C" w:rsidRDefault="0043131C" w:rsidP="0043131C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43131C" w:rsidRPr="001E6F0C" w:rsidRDefault="0043131C" w:rsidP="0043131C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43131C" w:rsidRPr="001E6F0C" w:rsidRDefault="0043131C" w:rsidP="0043131C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43131C" w:rsidRPr="001E6F0C" w:rsidRDefault="0043131C" w:rsidP="0043131C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43131C" w:rsidRPr="001E6F0C" w:rsidRDefault="0043131C" w:rsidP="0043131C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6977094207BF4C95AE37CFD09B0E1556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43131C" w:rsidRPr="00981D2A" w:rsidRDefault="0043131C" w:rsidP="0043131C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43131C" w:rsidRPr="00981D2A" w:rsidRDefault="0079296F" w:rsidP="0043131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44305A8F3402473E9BE14EAF59868D54"/>
                </w:placeholder>
                <w:showingPlcHdr/>
                <w:text/>
              </w:sdtPr>
              <w:sdtEndPr/>
              <w:sdtContent>
                <w:r w:rsidR="0043131C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p w:rsidR="009D1F8A" w:rsidRPr="009D1F8A" w:rsidRDefault="00CE7998" w:rsidP="009D1F8A">
            <w:pPr>
              <w:ind w:leftChars="100" w:left="22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noProof/>
                <w:sz w:val="19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5931008" behindDoc="0" locked="0" layoutInCell="1" allowOverlap="1" wp14:anchorId="59A93F7D" wp14:editId="4CF5815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95250</wp:posOffset>
                      </wp:positionV>
                      <wp:extent cx="1310005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F4637" id="直線コネクタ 2" o:spid="_x0000_s1026" style="position:absolute;left:0;text-align:lef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7.5pt" to="132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" strokecolor="black [3213]" strokeweight="1.5pt"/>
                  </w:pict>
                </mc:Fallback>
              </mc:AlternateContent>
            </w:r>
          </w:p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E7998" w:rsidTr="0043548C">
        <w:trPr>
          <w:trHeight w:val="397"/>
        </w:trPr>
        <w:tc>
          <w:tcPr>
            <w:tcW w:w="10376" w:type="dxa"/>
            <w:vAlign w:val="center"/>
          </w:tcPr>
          <w:p w:rsidR="00CE7998" w:rsidRPr="00CE7998" w:rsidRDefault="00CE7998" w:rsidP="00CE7998">
            <w:pPr>
              <w:pStyle w:val="a5"/>
              <w:numPr>
                <w:ilvl w:val="0"/>
                <w:numId w:val="1"/>
              </w:numPr>
              <w:ind w:right="8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9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学校教育学類の防災・復興人材選抜Ⅱを選んだ理由について（５００字以内）</w:t>
            </w:r>
          </w:p>
        </w:tc>
      </w:tr>
      <w:tr w:rsidR="009D1F8A" w:rsidTr="00CE7998">
        <w:trPr>
          <w:trHeight w:hRule="exact" w:val="8505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Pr="00687D7E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687D7E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687D7E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687D7E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687D7E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687D7E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48C" w:rsidRPr="0043548C" w:rsidRDefault="0043548C">
      <w:pPr>
        <w:rPr>
          <w:rFonts w:asciiTheme="minorEastAsia" w:eastAsiaTheme="minorEastAsia" w:hAnsiTheme="minorEastAsia"/>
          <w:color w:val="231F20"/>
          <w:sz w:val="20"/>
          <w:lang w:eastAsia="ja-JP"/>
        </w:rPr>
      </w:pPr>
      <w:r w:rsidRPr="0043548C">
        <w:rPr>
          <w:rFonts w:asciiTheme="minorEastAsia" w:eastAsiaTheme="minorEastAsia" w:hAnsiTheme="minorEastAsia"/>
          <w:color w:val="231F20"/>
          <w:sz w:val="20"/>
          <w:lang w:eastAsia="ja-JP"/>
        </w:rPr>
        <w:br w:type="page"/>
      </w:r>
    </w:p>
    <w:p w:rsidR="0043548C" w:rsidRPr="00511425" w:rsidRDefault="0043548C" w:rsidP="0043548C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 wp14:anchorId="59043ECC" wp14:editId="12E9FA0B">
                <wp:extent cx="2630805" cy="441325"/>
                <wp:effectExtent l="13335" t="9525" r="13335" b="6350"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548C" w:rsidRPr="00C664D5" w:rsidRDefault="0043548C" w:rsidP="0043548C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43ECC" id="グループ化 3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">
                <v:line id="Line 3" o:spid="_x0000_s1033" style="position:absolute;visibility:visible;mso-wrap-style:square" from="4135,7" to="4135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V06sEAAADaAAAADwAAAGRycy9kb3ducmV2LnhtbESPS4vCQBCE7wv+h6GFva0TdVckOoqK&#10;CzkJ6+PeZDoPzfSEzGiSf78jCB6LqvqKWq47U4kHNa60rGA8ikAQp1aXnCs4n36/5iCcR9ZYWSYF&#10;PTlYrwYfS4y1bfmPHkefiwBhF6OCwvs6ltKlBRl0I1sTBy+zjUEfZJNL3WAb4KaSkyiaSYMlh4UC&#10;a9oVlN6Od6Pg0u+r6bZPsp9re8432eRASUZKfQ67zQKEp86/w692ohV8w/NKu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XTqwQAAANoAAAAPAAAAAAAAAAAAAAAA&#10;AKECAABkcnMvZG93bnJldi54bWxQSwUGAAAAAAQABAD5AAAAjwMAAAAA&#10;" strokecolor="#231f20" strokeweight=".24658mm"/>
                <v:line id="Line 4" o:spid="_x0000_s1034" style="position:absolute;visibility:visible;mso-wrap-style:square" from="0,7" to="41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RccEAAADaAAAADwAAAGRycy9kb3ducmV2LnhtbESPT4vCMBTE78J+h/AWvGmqoixdo7iL&#10;Qk+C2r0/mtc/a/NSmmjbb28EweMwM79h1tve1OJOrassK5hNIxDEmdUVFwrSy2HyBcJ5ZI21ZVIw&#10;kIPt5mO0xljbjk90P/tCBAi7GBWU3jexlC4ryaCb2oY4eLltDfog20LqFrsAN7WcR9FKGqw4LJTY&#10;0G9J2fV8Mwr+hn29+BmSfPnfpcUunx8pyUmp8We/+wbhqffv8KudaAVLeF4JN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dFxwQAAANoAAAAPAAAAAAAAAAAAAAAA&#10;AKECAABkcnMvZG93bnJldi54bWxQSwUGAAAAAAQABAD5AAAAjwMAAAAA&#10;" strokecolor="#231f20" strokeweight=".24658mm"/>
                <v:line id="Line 5" o:spid="_x0000_s1035" style="position:absolute;visibility:visible;mso-wrap-style:square" from="0,687" to="4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tPBsAAAADaAAAADwAAAGRycy9kb3ducmV2LnhtbESPS4vCQBCE74L/YWhhbzpRWZHoKCoK&#10;OS34ujeZzkMzPSEzmuTf7ywseCyq6itqve1MJd7UuNKygukkAkGcWl1yruB2PY2XIJxH1lhZJgU9&#10;OdhuhoM1xtq2fKb3xeciQNjFqKDwvo6ldGlBBt3E1sTBy2xj0AfZ5FI32Aa4qeQsihbSYMlhocCa&#10;DgWlz8vLKLj3x2q+75Ps+9He8l02+6EkI6W+Rt1uBcJT5z/h/3aiFSzg70q4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7TwbAAAAA2gAAAA8AAAAAAAAAAAAAAAAA&#10;oQIAAGRycy9kb3ducmV2LnhtbFBLBQYAAAAABAAEAPkAAACOAwAAAAA=&#10;" strokecolor="#231f20" strokeweight=".24658mm"/>
                <v:shape id="AutoShape 6" o:spid="_x0000_s1036" style="position:absolute;left:1226;top:6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2Y8QA&#10;AADaAAAADwAAAGRycy9kb3ducmV2LnhtbESPQWvCQBSE74X+h+UJXkrd6MFK6irbgJr2IlpBentk&#10;n0kw+zZkV43/3i0Uehxm5htmvuxtI67U+dqxgvEoAUFcOFNzqeDwvXqdgfAB2WDjmBTcycNy8fw0&#10;x9S4G+/oug+liBD2KSqoQmhTKX1RkUU/ci1x9E6usxii7EppOrxFuG3kJEmm0mLNcaHClrKKivP+&#10;YhX8ZOuvc67zlc2O243+NPpj+qKVGg56/Q4iUB/+w3/t3Ch4g98r8Qb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9mPEAAAA2gAAAA8AAAAAAAAAAAAAAAAAmAIAAGRycy9k&#10;b3ducmV2LnhtbFBLBQYAAAAABAAEAPUAAACJAwAAAAA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37" type="#_x0000_t202" style="position:absolute;left:7;top:7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YtcEA&#10;AADbAAAADwAAAGRycy9kb3ducmV2LnhtbERPS4vCMBC+L/gfwgje1lRlF6lGkYKo7MnXwdvQjG2x&#10;mZQmttVfbwRhb/PxPWe+7EwpGqpdYVnBaBiBIE6tLjhTcDquv6cgnEfWWFomBQ9ysFz0vuYYa9vy&#10;npqDz0QIYRejgtz7KpbSpTkZdENbEQfuamuDPsA6k7rGNoSbUo6j6FcaLDg05FhRklN6O9yNgstk&#10;16TXvT63yS75c5vz8bFun0oN+t1qBsJT5//FH/dWh/k/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GLXBAAAA2wAAAA8AAAAAAAAAAAAAAAAAmAIAAGRycy9kb3du&#10;cmV2LnhtbFBLBQYAAAAABAAEAPUAAACGAwAAAAA=&#10;" filled="f" strokecolor="#231f20" strokeweight=".24658mm">
                  <v:textbox inset="0,0,0,0">
                    <w:txbxContent>
                      <w:p w:rsidR="0043548C" w:rsidRPr="00C664D5" w:rsidRDefault="0043548C" w:rsidP="0043548C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43548C" w:rsidRPr="00511425" w:rsidRDefault="0043548C" w:rsidP="0043548C">
      <w:pPr>
        <w:rPr>
          <w:rFonts w:asciiTheme="minorEastAsia" w:eastAsiaTheme="minorEastAsia" w:hAnsiTheme="minorEastAsia"/>
          <w:sz w:val="20"/>
        </w:rPr>
        <w:sectPr w:rsidR="0043548C" w:rsidRPr="00511425" w:rsidSect="0043548C">
          <w:type w:val="continuous"/>
          <w:pgSz w:w="11910" w:h="16840"/>
          <w:pgMar w:top="720" w:right="240" w:bottom="280" w:left="340" w:header="720" w:footer="720" w:gutter="0"/>
          <w:cols w:space="720"/>
        </w:sectPr>
      </w:pPr>
    </w:p>
    <w:p w:rsidR="0043548C" w:rsidRPr="00B23793" w:rsidRDefault="0043548C" w:rsidP="0043548C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（前頁から続く）</w:t>
      </w:r>
    </w:p>
    <w:p w:rsidR="0043548C" w:rsidRPr="00511425" w:rsidRDefault="0043548C" w:rsidP="0043548C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43548C" w:rsidRPr="00511425" w:rsidRDefault="0043548C" w:rsidP="0043548C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43548C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235" w:type="dxa"/>
        <w:tblInd w:w="250" w:type="dxa"/>
        <w:tblLook w:val="04A0" w:firstRow="1" w:lastRow="0" w:firstColumn="1" w:lastColumn="0" w:noHBand="0" w:noVBand="1"/>
      </w:tblPr>
      <w:tblGrid>
        <w:gridCol w:w="10235"/>
      </w:tblGrid>
      <w:tr w:rsidR="0043548C" w:rsidTr="0043548C">
        <w:trPr>
          <w:trHeight w:hRule="exact" w:val="397"/>
        </w:trPr>
        <w:tc>
          <w:tcPr>
            <w:tcW w:w="10235" w:type="dxa"/>
            <w:vAlign w:val="center"/>
          </w:tcPr>
          <w:p w:rsidR="0043548C" w:rsidRPr="0043548C" w:rsidRDefault="0043548C" w:rsidP="0043548C">
            <w:pPr>
              <w:pStyle w:val="TableParagraph"/>
              <w:spacing w:before="43"/>
              <w:ind w:right="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548C">
              <w:rPr>
                <w:rFonts w:asciiTheme="majorEastAsia" w:eastAsiaTheme="majorEastAsia" w:hAnsiTheme="majorEastAsia" w:hint="eastAsia"/>
                <w:color w:val="231F20"/>
                <w:sz w:val="24"/>
                <w:szCs w:val="24"/>
              </w:rPr>
              <w:t>②　卒業後に自身が目指す教師像について（５００字以内）</w:t>
            </w:r>
          </w:p>
        </w:tc>
      </w:tr>
      <w:tr w:rsidR="0043548C" w:rsidTr="0043548C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-412633998"/>
            <w:placeholder>
              <w:docPart w:val="AB112CE3E10D4CAB8DF78A3B21FC32EB"/>
            </w:placeholder>
            <w:showingPlcHdr/>
            <w:text w:multiLine="1"/>
          </w:sdtPr>
          <w:sdtEndPr/>
          <w:sdtContent>
            <w:tc>
              <w:tcPr>
                <w:tcW w:w="10235" w:type="dxa"/>
              </w:tcPr>
              <w:p w:rsidR="0043548C" w:rsidRPr="00687D7E" w:rsidRDefault="0043548C" w:rsidP="00C912A7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687D7E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687D7E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687D7E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43548C" w:rsidRPr="00756C16" w:rsidRDefault="0079296F" w:rsidP="0043548C">
      <w:pPr>
        <w:tabs>
          <w:tab w:val="left" w:pos="1230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noProof/>
            <w:sz w:val="21"/>
            <w:szCs w:val="21"/>
            <w:lang w:eastAsia="ja-JP"/>
          </w:rPr>
          <w:id w:val="-1906602805"/>
          <w:placeholder>
            <w:docPart w:val="48860669C22D4D7BA4D5290E3EC46DBA"/>
          </w:placeholder>
          <w:showingPlcHdr/>
          <w:text/>
        </w:sdtPr>
        <w:sdtEndPr/>
        <w:sdtContent>
          <w:r w:rsidR="00687D7E" w:rsidRPr="00687D7E">
            <w:rPr>
              <w:rFonts w:asciiTheme="minorEastAsia" w:eastAsiaTheme="minorEastAsia" w:hAnsiTheme="minorEastAsia" w:hint="eastAsia"/>
              <w:noProof/>
              <w:sz w:val="21"/>
              <w:szCs w:val="21"/>
              <w:lang w:eastAsia="ja-JP"/>
            </w:rPr>
            <w:t xml:space="preserve">   </w:t>
          </w:r>
        </w:sdtContent>
      </w:sdt>
      <w:r w:rsidR="00687D7E" w:rsidRPr="00687D7E">
        <w:rPr>
          <w:rFonts w:asciiTheme="majorEastAsia" w:eastAsiaTheme="majorEastAsia" w:hAnsiTheme="majorEastAsia"/>
          <w:noProof/>
          <w:sz w:val="24"/>
          <w:szCs w:val="24"/>
          <w:lang w:eastAsia="ja-JP"/>
        </w:rPr>
        <w:t xml:space="preserve"> </w:t>
      </w:r>
      <w:r w:rsidR="0043548C" w:rsidRPr="00687D7E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33056" behindDoc="0" locked="0" layoutInCell="1" allowOverlap="1" wp14:anchorId="352A3AFC" wp14:editId="302597DC">
                <wp:simplePos x="0" y="0"/>
                <wp:positionH relativeFrom="column">
                  <wp:posOffset>190178</wp:posOffset>
                </wp:positionH>
                <wp:positionV relativeFrom="paragraph">
                  <wp:posOffset>60960</wp:posOffset>
                </wp:positionV>
                <wp:extent cx="478155" cy="272415"/>
                <wp:effectExtent l="0" t="0" r="17145" b="1333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6E3FC" id="正方形/長方形 16" o:spid="_x0000_s1026" style="position:absolute;left:0;text-align:left;margin-left:14.95pt;margin-top:4.8pt;width:37.65pt;height:21.45pt;z-index:4859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" filled="f" strokecolor="black [3213]" strokeweight=".25pt"/>
            </w:pict>
          </mc:Fallback>
        </mc:AlternateContent>
      </w:r>
      <w:r w:rsidR="0043548C" w:rsidRPr="00687D7E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ab/>
      </w:r>
      <w:r w:rsidR="0043548C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062913" w:rsidRPr="00062913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062913" w:rsidRPr="00062913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687D7E" w:rsidRPr="00687D7E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687D7E" w:rsidRPr="00687D7E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687D7E" w:rsidRPr="00687D7E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687D7E" w:rsidRPr="00687D7E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612711" w:rsidRPr="001E6F0C" w:rsidRDefault="00F8196C" w:rsidP="00CE7998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志願理由欄には，志願する学類等の「</w:t>
      </w:r>
      <w:r w:rsidR="007E05B3" w:rsidRPr="007E05B3">
        <w:rPr>
          <w:rFonts w:asciiTheme="minorEastAsia" w:eastAsiaTheme="minorEastAsia" w:hAnsiTheme="minorEastAsia" w:hint="eastAsia"/>
          <w:color w:val="231F20"/>
          <w:lang w:eastAsia="ja-JP"/>
        </w:rPr>
        <w:t>アドミッション・ポリシー（入学者受入方針）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</w:t>
      </w:r>
      <w:r w:rsidR="00CE7998" w:rsidRPr="00CE7998">
        <w:rPr>
          <w:rFonts w:asciiTheme="minorEastAsia" w:eastAsiaTheme="minorEastAsia" w:hAnsiTheme="minorEastAsia" w:hint="eastAsia"/>
          <w:color w:val="231F20"/>
          <w:lang w:eastAsia="ja-JP"/>
        </w:rPr>
        <w:t>①，②について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できるだけ具体的に</w:t>
      </w:r>
      <w:r w:rsidR="00CE7998" w:rsidRPr="00CE7998">
        <w:rPr>
          <w:rFonts w:asciiTheme="minorEastAsia" w:eastAsiaTheme="minorEastAsia" w:hAnsiTheme="minorEastAsia" w:hint="eastAsia"/>
          <w:color w:val="231F20"/>
          <w:lang w:eastAsia="ja-JP"/>
        </w:rPr>
        <w:t>それぞれ</w:t>
      </w:r>
      <w:r w:rsidR="00CE7998" w:rsidRPr="00CE7998">
        <w:rPr>
          <w:rFonts w:asciiTheme="majorEastAsia" w:eastAsiaTheme="majorEastAsia" w:hAnsiTheme="majorEastAsia"/>
          <w:color w:val="231F20"/>
          <w:lang w:eastAsia="ja-JP"/>
        </w:rPr>
        <w:t>500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F722B"/>
    <w:multiLevelType w:val="hybridMultilevel"/>
    <w:tmpl w:val="B3CE9D00"/>
    <w:lvl w:ilvl="0" w:tplc="00B43146">
      <w:start w:val="1"/>
      <w:numFmt w:val="decimalEnclosedCircle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1" w15:restartNumberingAfterBreak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nJGivQadb6rbuS1zJy2vFc1zku8ngHJrXx3iN5wTcNefc37O3KaKfsPjm6W91MNUFlnWXZllvZ3QmtqdTCqvbQ==" w:salt="NwJyEpKiaQSKVcpGnszlJg=="/>
  <w:defaultTabStop w:val="719"/>
  <w:drawingGridHorizontalSpacing w:val="110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62913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20551"/>
    <w:rsid w:val="003771BF"/>
    <w:rsid w:val="003839DF"/>
    <w:rsid w:val="003874A6"/>
    <w:rsid w:val="003948DD"/>
    <w:rsid w:val="00422D04"/>
    <w:rsid w:val="0043131C"/>
    <w:rsid w:val="004351D8"/>
    <w:rsid w:val="0043548C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687D7E"/>
    <w:rsid w:val="00756C16"/>
    <w:rsid w:val="00764E8E"/>
    <w:rsid w:val="0079296F"/>
    <w:rsid w:val="007E05B3"/>
    <w:rsid w:val="00875D7C"/>
    <w:rsid w:val="009D1F8A"/>
    <w:rsid w:val="00A23799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CE7998"/>
    <w:rsid w:val="00D013E0"/>
    <w:rsid w:val="00D76A3D"/>
    <w:rsid w:val="00DA2B07"/>
    <w:rsid w:val="00DB6C26"/>
    <w:rsid w:val="00DF33AC"/>
    <w:rsid w:val="00E10797"/>
    <w:rsid w:val="00E17E30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EC6AF0" w:rsidP="00EC6AF0">
          <w:pPr>
            <w:pStyle w:val="8D7366082F1F466DAA6BF6258C9D6D3A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EC6AF0" w:rsidP="00EC6AF0">
          <w:pPr>
            <w:pStyle w:val="7D42BF86F2B148C9864E1DB119CB44DE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EC6AF0" w:rsidP="00EC6AF0">
          <w:pPr>
            <w:pStyle w:val="AEB94D4CC5FE42778EE0331224F57123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C6AF0" w:rsidP="00EC6AF0">
          <w:pPr>
            <w:pStyle w:val="673145122A6F477489CF3A1B88A8700210"/>
          </w:pPr>
          <w:r w:rsidRPr="00687D7E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687D7E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687D7E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C6AF0" w:rsidP="00EC6AF0">
          <w:pPr>
            <w:pStyle w:val="8CF10ECB01014D27A8D11ED959FE2E727"/>
          </w:pPr>
          <w:r w:rsidRPr="00687D7E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  <w:docPart>
      <w:docPartPr>
        <w:name w:val="9712E5D287744D83B826286EBBCFA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5F978-A092-4B5B-B240-D1F39ED5A376}"/>
      </w:docPartPr>
      <w:docPartBody>
        <w:p w:rsidR="00E92922" w:rsidRDefault="00EC6AF0" w:rsidP="00EC6AF0">
          <w:pPr>
            <w:pStyle w:val="9712E5D287744D83B826286EBBCFA40E2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EE750C3940B34379AC8460DEAF3F21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EAFDFB-290A-4697-A67C-F5FE219F43DB}"/>
      </w:docPartPr>
      <w:docPartBody>
        <w:p w:rsidR="00E92922" w:rsidRDefault="00EC6AF0" w:rsidP="00EC6AF0">
          <w:pPr>
            <w:pStyle w:val="EE750C3940B34379AC8460DEAF3F21E02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6977094207BF4C95AE37CFD09B0E15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10A65A-4DE1-48F9-823B-50EAD28C9E18}"/>
      </w:docPartPr>
      <w:docPartBody>
        <w:p w:rsidR="00E92922" w:rsidRDefault="00EC6AF0" w:rsidP="00EC6AF0">
          <w:pPr>
            <w:pStyle w:val="6977094207BF4C95AE37CFD09B0E15562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44305A8F3402473E9BE14EAF59868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D6EB1F-8F92-4E50-BDD2-C39EBE1B1AE5}"/>
      </w:docPartPr>
      <w:docPartBody>
        <w:p w:rsidR="00E92922" w:rsidRDefault="00EC6AF0" w:rsidP="00EC6AF0">
          <w:pPr>
            <w:pStyle w:val="44305A8F3402473E9BE14EAF59868D542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AB112CE3E10D4CAB8DF78A3B21FC3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36D161-7E44-40A5-B078-4C9C0622407E}"/>
      </w:docPartPr>
      <w:docPartBody>
        <w:p w:rsidR="00247215" w:rsidRDefault="00EC6AF0" w:rsidP="00EC6AF0">
          <w:pPr>
            <w:pStyle w:val="AB112CE3E10D4CAB8DF78A3B21FC32EB2"/>
          </w:pPr>
          <w:r w:rsidRPr="00687D7E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687D7E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687D7E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48860669C22D4D7BA4D5290E3EC46D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945F9-B97B-40BE-B7C4-545BEB7249F4}"/>
      </w:docPartPr>
      <w:docPartBody>
        <w:p w:rsidR="00DA45BA" w:rsidRDefault="00EC6AF0" w:rsidP="00EC6AF0">
          <w:pPr>
            <w:pStyle w:val="48860669C22D4D7BA4D5290E3EC46DBA2"/>
          </w:pPr>
          <w:r w:rsidRPr="00687D7E">
            <w:rPr>
              <w:rFonts w:asciiTheme="minorEastAsia" w:eastAsiaTheme="minorEastAsia" w:hAnsiTheme="minorEastAsia" w:hint="eastAsia"/>
              <w:noProof/>
              <w:sz w:val="21"/>
              <w:szCs w:val="21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247215"/>
    <w:rsid w:val="004C1F91"/>
    <w:rsid w:val="005A4C4D"/>
    <w:rsid w:val="006E51B6"/>
    <w:rsid w:val="00734765"/>
    <w:rsid w:val="008347FC"/>
    <w:rsid w:val="00AA2F1A"/>
    <w:rsid w:val="00D43C19"/>
    <w:rsid w:val="00DA45BA"/>
    <w:rsid w:val="00E928E7"/>
    <w:rsid w:val="00E92922"/>
    <w:rsid w:val="00E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AF0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712E5D287744D83B826286EBBCFA40E">
    <w:name w:val="9712E5D287744D83B826286EBBCFA40E"/>
    <w:rsid w:val="006E51B6"/>
    <w:pPr>
      <w:widowControl w:val="0"/>
      <w:jc w:val="both"/>
    </w:pPr>
  </w:style>
  <w:style w:type="paragraph" w:customStyle="1" w:styleId="EE750C3940B34379AC8460DEAF3F21E0">
    <w:name w:val="EE750C3940B34379AC8460DEAF3F21E0"/>
    <w:rsid w:val="006E51B6"/>
    <w:pPr>
      <w:widowControl w:val="0"/>
      <w:jc w:val="both"/>
    </w:pPr>
  </w:style>
  <w:style w:type="paragraph" w:customStyle="1" w:styleId="6977094207BF4C95AE37CFD09B0E1556">
    <w:name w:val="6977094207BF4C95AE37CFD09B0E1556"/>
    <w:rsid w:val="006E51B6"/>
    <w:pPr>
      <w:widowControl w:val="0"/>
      <w:jc w:val="both"/>
    </w:pPr>
  </w:style>
  <w:style w:type="paragraph" w:customStyle="1" w:styleId="44305A8F3402473E9BE14EAF59868D54">
    <w:name w:val="44305A8F3402473E9BE14EAF59868D54"/>
    <w:rsid w:val="006E51B6"/>
    <w:pPr>
      <w:widowControl w:val="0"/>
      <w:jc w:val="both"/>
    </w:pPr>
  </w:style>
  <w:style w:type="paragraph" w:customStyle="1" w:styleId="F5214EFA496D40DDB605A57156779A7F">
    <w:name w:val="F5214EFA496D40DDB605A57156779A7F"/>
    <w:rsid w:val="00E92922"/>
    <w:pPr>
      <w:widowControl w:val="0"/>
      <w:jc w:val="both"/>
    </w:pPr>
  </w:style>
  <w:style w:type="paragraph" w:customStyle="1" w:styleId="CBE0B954A9B8426CBBB27A727254DD9F">
    <w:name w:val="CBE0B954A9B8426CBBB27A727254DD9F"/>
    <w:rsid w:val="00E92922"/>
    <w:pPr>
      <w:widowControl w:val="0"/>
      <w:jc w:val="both"/>
    </w:pPr>
  </w:style>
  <w:style w:type="paragraph" w:customStyle="1" w:styleId="E754E1B76B734DC0B5020BE760E7D560">
    <w:name w:val="E754E1B76B734DC0B5020BE760E7D560"/>
    <w:rsid w:val="00E92922"/>
    <w:pPr>
      <w:widowControl w:val="0"/>
      <w:jc w:val="both"/>
    </w:pPr>
  </w:style>
  <w:style w:type="paragraph" w:customStyle="1" w:styleId="43B32CA3ED394A6783EC1446AA910546">
    <w:name w:val="43B32CA3ED394A6783EC1446AA910546"/>
    <w:rsid w:val="00E92922"/>
    <w:pPr>
      <w:widowControl w:val="0"/>
      <w:jc w:val="both"/>
    </w:pPr>
  </w:style>
  <w:style w:type="paragraph" w:customStyle="1" w:styleId="AB112CE3E10D4CAB8DF78A3B21FC32EB">
    <w:name w:val="AB112CE3E10D4CAB8DF78A3B21FC32EB"/>
    <w:rsid w:val="00E92922"/>
    <w:pPr>
      <w:widowControl w:val="0"/>
      <w:jc w:val="both"/>
    </w:pPr>
  </w:style>
  <w:style w:type="paragraph" w:customStyle="1" w:styleId="46259D4E3B0541BBA52B0CF6AEEBCF12">
    <w:name w:val="46259D4E3B0541BBA52B0CF6AEEBCF12"/>
    <w:rsid w:val="00E92922"/>
    <w:pPr>
      <w:widowControl w:val="0"/>
      <w:jc w:val="both"/>
    </w:pPr>
  </w:style>
  <w:style w:type="paragraph" w:customStyle="1" w:styleId="48860669C22D4D7BA4D5290E3EC46DBA">
    <w:name w:val="48860669C22D4D7BA4D5290E3EC46DBA"/>
    <w:rsid w:val="00EC6AF0"/>
    <w:pPr>
      <w:widowControl w:val="0"/>
      <w:jc w:val="both"/>
    </w:pPr>
  </w:style>
  <w:style w:type="paragraph" w:customStyle="1" w:styleId="9712E5D287744D83B826286EBBCFA40E1">
    <w:name w:val="9712E5D287744D83B826286EBBCFA40E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E750C3940B34379AC8460DEAF3F21E01">
    <w:name w:val="EE750C3940B34379AC8460DEAF3F21E0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77094207BF4C95AE37CFD09B0E15561">
    <w:name w:val="6977094207BF4C95AE37CFD09B0E1556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05A8F3402473E9BE14EAF59868D541">
    <w:name w:val="44305A8F3402473E9BE14EAF59868D54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0">
    <w:name w:val="8D7366082F1F466DAA6BF6258C9D6D3A10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0">
    <w:name w:val="7D42BF86F2B148C9864E1DB119CB44DE10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0">
    <w:name w:val="AEB94D4CC5FE42778EE0331224F5712310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6">
    <w:name w:val="8CF10ECB01014D27A8D11ED959FE2E726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B112CE3E10D4CAB8DF78A3B21FC32EB1">
    <w:name w:val="AB112CE3E10D4CAB8DF78A3B21FC32EB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48860669C22D4D7BA4D5290E3EC46DBA1">
    <w:name w:val="48860669C22D4D7BA4D5290E3EC46DBA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712E5D287744D83B826286EBBCFA40E2">
    <w:name w:val="9712E5D287744D83B826286EBBCFA40E2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E750C3940B34379AC8460DEAF3F21E02">
    <w:name w:val="EE750C3940B34379AC8460DEAF3F21E02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77094207BF4C95AE37CFD09B0E15562">
    <w:name w:val="6977094207BF4C95AE37CFD09B0E15562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05A8F3402473E9BE14EAF59868D542">
    <w:name w:val="44305A8F3402473E9BE14EAF59868D542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1">
    <w:name w:val="8D7366082F1F466DAA6BF6258C9D6D3A1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1">
    <w:name w:val="7D42BF86F2B148C9864E1DB119CB44DE1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1">
    <w:name w:val="AEB94D4CC5FE42778EE0331224F5712311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0">
    <w:name w:val="673145122A6F477489CF3A1B88A8700210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7">
    <w:name w:val="8CF10ECB01014D27A8D11ED959FE2E727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B112CE3E10D4CAB8DF78A3B21FC32EB2">
    <w:name w:val="AB112CE3E10D4CAB8DF78A3B21FC32EB2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48860669C22D4D7BA4D5290E3EC46DBA2">
    <w:name w:val="48860669C22D4D7BA4D5290E3EC46DBA2"/>
    <w:rsid w:val="00EC6AF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4C78-8D60-434F-B746-B180A8C3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53</cp:revision>
  <cp:lastPrinted>2021-09-28T04:01:00Z</cp:lastPrinted>
  <dcterms:created xsi:type="dcterms:W3CDTF">2020-09-14T07:12:00Z</dcterms:created>
  <dcterms:modified xsi:type="dcterms:W3CDTF">2025-09-12T04:43:00Z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