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56418" w14:textId="168EF944" w:rsidR="005F548B" w:rsidRDefault="005F548B" w:rsidP="00200C53">
      <w:r>
        <w:rPr>
          <w:rFonts w:hint="eastAsia"/>
        </w:rPr>
        <w:t xml:space="preserve">　別表第７の２　</w:t>
      </w:r>
      <w:r w:rsidR="00200C53" w:rsidRPr="00200C53">
        <w:rPr>
          <w:rFonts w:hint="eastAsia"/>
        </w:rPr>
        <w:t>北信のシームレスながん医療を担う人材養成がん薬物療法ファーマシストサイエンティストコース</w:t>
      </w:r>
      <w:r>
        <w:rPr>
          <w:rFonts w:hint="eastAsia"/>
        </w:rPr>
        <w:t>における授業科目及び単位数</w:t>
      </w:r>
    </w:p>
    <w:tbl>
      <w:tblPr>
        <w:tblW w:w="6438" w:type="dxa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"/>
        <w:gridCol w:w="3157"/>
        <w:gridCol w:w="567"/>
        <w:gridCol w:w="567"/>
        <w:gridCol w:w="567"/>
        <w:gridCol w:w="567"/>
      </w:tblGrid>
      <w:tr w:rsidR="00200C53" w:rsidRPr="001C2E52" w14:paraId="2A5146B6" w14:textId="77777777" w:rsidTr="00D02DB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DB21A" w14:textId="77777777" w:rsidR="00200C53" w:rsidRPr="001C2E52" w:rsidRDefault="00200C53" w:rsidP="001C2E52">
            <w:r w:rsidRPr="001C2E52">
              <w:rPr>
                <w:rFonts w:hint="eastAsia"/>
              </w:rPr>
              <w:t xml:space="preserve">　</w:t>
            </w:r>
          </w:p>
        </w:tc>
        <w:tc>
          <w:tcPr>
            <w:tcW w:w="31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670ED" w14:textId="77777777" w:rsidR="00200C53" w:rsidRPr="001C2E52" w:rsidRDefault="00200C53" w:rsidP="001C2E52">
            <w:r w:rsidRPr="001C2E52">
              <w:rPr>
                <w:rFonts w:hint="eastAsia"/>
              </w:rPr>
              <w:t>授業科目の名称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71A00" w14:textId="1E8BF415" w:rsidR="00200C53" w:rsidRPr="001C2E52" w:rsidRDefault="00200C53" w:rsidP="001C2E52">
            <w:pPr>
              <w:jc w:val="center"/>
            </w:pPr>
            <w:r w:rsidRPr="001C2E52">
              <w:rPr>
                <w:rFonts w:hint="eastAsia"/>
              </w:rPr>
              <w:t>単位数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D4D0A" w14:textId="77777777" w:rsidR="00200C53" w:rsidRPr="001C2E52" w:rsidRDefault="00200C53" w:rsidP="001C2E52">
            <w:pPr>
              <w:jc w:val="center"/>
            </w:pPr>
            <w:r w:rsidRPr="001C2E52">
              <w:rPr>
                <w:rFonts w:hint="eastAsia"/>
              </w:rPr>
              <w:t>備考</w:t>
            </w:r>
          </w:p>
        </w:tc>
      </w:tr>
      <w:tr w:rsidR="00200C53" w:rsidRPr="001C2E52" w14:paraId="29E98DD0" w14:textId="77777777" w:rsidTr="00200C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271F0" w14:textId="77777777" w:rsidR="00200C53" w:rsidRPr="001C2E52" w:rsidRDefault="00200C53" w:rsidP="001C2E52"/>
        </w:tc>
        <w:tc>
          <w:tcPr>
            <w:tcW w:w="31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9B20B" w14:textId="77777777" w:rsidR="00200C53" w:rsidRPr="001C2E52" w:rsidRDefault="00200C53" w:rsidP="001C2E5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AE5C6" w14:textId="24FE1248" w:rsidR="00200C53" w:rsidRDefault="00200C53" w:rsidP="00200C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必修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03021" w14:textId="29003917" w:rsidR="00200C53" w:rsidRPr="001C2E52" w:rsidRDefault="00200C53" w:rsidP="001C2E52">
            <w:pPr>
              <w:jc w:val="center"/>
            </w:pPr>
            <w:r>
              <w:rPr>
                <w:rFonts w:hint="eastAsia"/>
              </w:rPr>
              <w:t>選択必修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33D8D" w14:textId="77777777" w:rsidR="00200C53" w:rsidRPr="001C2E52" w:rsidRDefault="00200C53" w:rsidP="001C2E52">
            <w:pPr>
              <w:jc w:val="center"/>
            </w:pPr>
            <w:r w:rsidRPr="001C2E52">
              <w:rPr>
                <w:rFonts w:hint="eastAsia"/>
              </w:rPr>
              <w:t>選択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D22B7" w14:textId="77777777" w:rsidR="00200C53" w:rsidRPr="001C2E52" w:rsidRDefault="00200C53" w:rsidP="001C2E52">
            <w:pPr>
              <w:jc w:val="center"/>
            </w:pPr>
          </w:p>
        </w:tc>
      </w:tr>
      <w:tr w:rsidR="00200C53" w:rsidRPr="001C2E52" w14:paraId="7E194A3F" w14:textId="77777777" w:rsidTr="00C85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FF23B67" w14:textId="77777777" w:rsidR="00200C53" w:rsidRPr="001C2E52" w:rsidRDefault="00200C53" w:rsidP="001C2E52">
            <w:r w:rsidRPr="001C2E52">
              <w:rPr>
                <w:rFonts w:hint="eastAsia"/>
              </w:rPr>
              <w:t>基礎科目</w:t>
            </w:r>
          </w:p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DCC44" w14:textId="77777777" w:rsidR="00200C53" w:rsidRPr="001C2E52" w:rsidRDefault="00200C53" w:rsidP="001C2E52">
            <w:r w:rsidRPr="001C2E52">
              <w:rPr>
                <w:rFonts w:hint="eastAsia"/>
              </w:rPr>
              <w:t>分子腫瘍学特論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D0326" w14:textId="42101545" w:rsidR="00200C53" w:rsidRPr="001C2E52" w:rsidRDefault="00200C53" w:rsidP="0059147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20B44" w14:textId="4BFA6D2B" w:rsidR="00200C53" w:rsidRPr="001C2E52" w:rsidRDefault="00200C53" w:rsidP="00591479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7233E" w14:textId="77777777" w:rsidR="00200C53" w:rsidRPr="001C2E52" w:rsidRDefault="00200C53" w:rsidP="001C2E52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7FFDEF6" w14:textId="77777777" w:rsidR="00200C53" w:rsidRPr="001C2E52" w:rsidRDefault="00200C53" w:rsidP="001C2E52">
            <w:pPr>
              <w:jc w:val="center"/>
            </w:pPr>
          </w:p>
        </w:tc>
      </w:tr>
      <w:tr w:rsidR="00200C53" w:rsidRPr="001C2E52" w14:paraId="23B022B7" w14:textId="77777777" w:rsidTr="00C85F0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B424CA6" w14:textId="77777777" w:rsidR="00200C53" w:rsidRPr="001C2E52" w:rsidRDefault="00200C53" w:rsidP="001C2E52"/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3363A" w14:textId="71C636D2" w:rsidR="00200C53" w:rsidRPr="001C2E52" w:rsidRDefault="00200C53" w:rsidP="001C2E52">
            <w:r w:rsidRPr="001C2E52">
              <w:rPr>
                <w:rFonts w:hint="eastAsia"/>
              </w:rPr>
              <w:t>臨床統計学特論</w:t>
            </w:r>
            <w:r>
              <w:rPr>
                <w:rFonts w:hint="eastAsia"/>
              </w:rPr>
              <w:t>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77D76" w14:textId="7E0CCBFC" w:rsidR="00200C53" w:rsidRPr="001C2E52" w:rsidRDefault="00200C53" w:rsidP="0059147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41235" w14:textId="613AF6BE" w:rsidR="00200C53" w:rsidRPr="001C2E52" w:rsidRDefault="00200C53" w:rsidP="00591479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B4B80" w14:textId="77777777" w:rsidR="00200C53" w:rsidRPr="001C2E52" w:rsidRDefault="00200C53" w:rsidP="001C2E52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008C5BF3" w14:textId="77777777" w:rsidR="00200C53" w:rsidRPr="001C2E52" w:rsidRDefault="00200C53" w:rsidP="001C2E52">
            <w:pPr>
              <w:jc w:val="center"/>
            </w:pPr>
          </w:p>
        </w:tc>
      </w:tr>
      <w:tr w:rsidR="00200C53" w:rsidRPr="001C2E52" w14:paraId="6930108A" w14:textId="77777777" w:rsidTr="00C85F0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C96D64B" w14:textId="77777777" w:rsidR="00200C53" w:rsidRPr="001C2E52" w:rsidRDefault="00200C53" w:rsidP="00200C53"/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7D6BD" w14:textId="30255CC6" w:rsidR="00200C53" w:rsidRPr="001C2E52" w:rsidRDefault="00200C53" w:rsidP="00200C53">
            <w:pPr>
              <w:rPr>
                <w:rFonts w:hint="eastAsia"/>
              </w:rPr>
            </w:pPr>
            <w:r w:rsidRPr="001C2E52">
              <w:rPr>
                <w:rFonts w:hint="eastAsia"/>
              </w:rPr>
              <w:t>分子生物学入門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5BBD2" w14:textId="77777777" w:rsidR="00200C53" w:rsidRPr="001C2E52" w:rsidRDefault="00200C53" w:rsidP="00200C53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332BE" w14:textId="77777777" w:rsidR="00200C53" w:rsidRPr="001C2E52" w:rsidRDefault="00200C53" w:rsidP="00200C53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E84FD" w14:textId="2464F1FF" w:rsidR="00200C53" w:rsidRDefault="00200C53" w:rsidP="00200C53">
            <w:pPr>
              <w:jc w:val="center"/>
              <w:rPr>
                <w:rFonts w:hint="eastAsia"/>
              </w:rPr>
            </w:pPr>
            <w:r w:rsidRPr="001C2E52">
              <w:t>1</w:t>
            </w: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260DDF6" w14:textId="77777777" w:rsidR="00200C53" w:rsidRPr="001C2E52" w:rsidRDefault="00200C53" w:rsidP="00200C53">
            <w:pPr>
              <w:jc w:val="center"/>
            </w:pPr>
          </w:p>
        </w:tc>
      </w:tr>
      <w:tr w:rsidR="00200C53" w:rsidRPr="001C2E52" w14:paraId="57B6F590" w14:textId="77777777" w:rsidTr="00C85F0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3F766BB" w14:textId="77777777" w:rsidR="00200C53" w:rsidRPr="001C2E52" w:rsidRDefault="00200C53" w:rsidP="00200C53"/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D03A6" w14:textId="669E34DA" w:rsidR="00200C53" w:rsidRPr="001C2E52" w:rsidRDefault="00200C53" w:rsidP="00200C53">
            <w:pPr>
              <w:rPr>
                <w:rFonts w:hint="eastAsia"/>
              </w:rPr>
            </w:pPr>
            <w:r>
              <w:rPr>
                <w:rFonts w:hint="eastAsia"/>
              </w:rPr>
              <w:t>がんゲノム学特論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1F0E9" w14:textId="77777777" w:rsidR="00200C53" w:rsidRPr="001C2E52" w:rsidRDefault="00200C53" w:rsidP="00200C53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4135B" w14:textId="77777777" w:rsidR="00200C53" w:rsidRPr="001C2E52" w:rsidRDefault="00200C53" w:rsidP="00200C53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75570" w14:textId="5E5E7432" w:rsidR="00200C53" w:rsidRDefault="00200C53" w:rsidP="00200C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A757931" w14:textId="77777777" w:rsidR="00200C53" w:rsidRPr="001C2E52" w:rsidRDefault="00200C53" w:rsidP="00200C53">
            <w:pPr>
              <w:jc w:val="center"/>
            </w:pPr>
          </w:p>
        </w:tc>
      </w:tr>
      <w:tr w:rsidR="00200C53" w:rsidRPr="001C2E52" w14:paraId="47E915F0" w14:textId="77777777" w:rsidTr="00C85F0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FB84326" w14:textId="77777777" w:rsidR="00200C53" w:rsidRPr="001C2E52" w:rsidRDefault="00200C53" w:rsidP="001C2E52"/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4F753" w14:textId="5C608C70" w:rsidR="00200C53" w:rsidRPr="001C2E52" w:rsidRDefault="00200C53" w:rsidP="001C2E52">
            <w:pPr>
              <w:rPr>
                <w:rFonts w:hint="eastAsia"/>
              </w:rPr>
            </w:pPr>
            <w:r>
              <w:rPr>
                <w:rFonts w:hint="eastAsia"/>
              </w:rPr>
              <w:t>臨床統計学特論Ⅱ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101EB" w14:textId="77777777" w:rsidR="00200C53" w:rsidRPr="001C2E52" w:rsidRDefault="00200C53" w:rsidP="00591479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37B40" w14:textId="77777777" w:rsidR="00200C53" w:rsidRPr="001C2E52" w:rsidRDefault="00200C53" w:rsidP="00591479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C08C9" w14:textId="7EF88DCF" w:rsidR="00200C53" w:rsidRDefault="00200C53" w:rsidP="001C2E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F9EC40" w14:textId="77777777" w:rsidR="00200C53" w:rsidRPr="001C2E52" w:rsidRDefault="00200C53" w:rsidP="001C2E52">
            <w:pPr>
              <w:jc w:val="center"/>
            </w:pPr>
          </w:p>
        </w:tc>
      </w:tr>
      <w:tr w:rsidR="00200C53" w:rsidRPr="001C2E52" w14:paraId="26E3EDA4" w14:textId="77777777" w:rsidTr="00C85F0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7308B1E" w14:textId="77777777" w:rsidR="00200C53" w:rsidRPr="001C2E52" w:rsidRDefault="00200C53" w:rsidP="001C2E52"/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55CB8F" w14:textId="77777777" w:rsidR="00200C53" w:rsidRPr="001C2E52" w:rsidRDefault="00200C53" w:rsidP="001C2E52">
            <w:r w:rsidRPr="001C2E52">
              <w:rPr>
                <w:rFonts w:hint="eastAsia"/>
              </w:rPr>
              <w:t>臨床栄養学特論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E0D98" w14:textId="77777777" w:rsidR="00200C53" w:rsidRPr="001C2E52" w:rsidRDefault="00200C53" w:rsidP="00591479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F2462" w14:textId="2E18B4FC" w:rsidR="00200C53" w:rsidRPr="001C2E52" w:rsidRDefault="00200C53" w:rsidP="00591479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3B1F8" w14:textId="04E3F8D9" w:rsidR="00200C53" w:rsidRPr="001C2E52" w:rsidRDefault="00200C53" w:rsidP="001C2E5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405F664A" w14:textId="77777777" w:rsidR="00200C53" w:rsidRPr="001C2E52" w:rsidRDefault="00200C53" w:rsidP="001C2E52">
            <w:pPr>
              <w:jc w:val="center"/>
            </w:pPr>
          </w:p>
        </w:tc>
      </w:tr>
      <w:tr w:rsidR="00200C53" w:rsidRPr="001C2E52" w14:paraId="22129DBE" w14:textId="77777777" w:rsidTr="00C85F0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6F4FC0C" w14:textId="77777777" w:rsidR="00200C53" w:rsidRPr="001C2E52" w:rsidRDefault="00200C53" w:rsidP="001C2E52"/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6223D" w14:textId="77777777" w:rsidR="00200C53" w:rsidRPr="001C2E52" w:rsidRDefault="00200C53" w:rsidP="001C2E52">
            <w:r>
              <w:rPr>
                <w:rFonts w:hint="eastAsia"/>
              </w:rPr>
              <w:t>小児・AYA世代・希少がん特論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F6614" w14:textId="77777777" w:rsidR="00200C53" w:rsidRPr="001C2E52" w:rsidRDefault="00200C53" w:rsidP="001C2E52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C5BBF" w14:textId="0EFE9323" w:rsidR="00200C53" w:rsidRPr="001C2E52" w:rsidRDefault="00200C53" w:rsidP="001C2E52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88335" w14:textId="77777777" w:rsidR="00200C53" w:rsidRPr="001C2E52" w:rsidRDefault="00200C53" w:rsidP="001C2E5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3E5368" w14:textId="77777777" w:rsidR="00200C53" w:rsidRPr="001C2E52" w:rsidRDefault="00200C53" w:rsidP="001C2E52">
            <w:pPr>
              <w:jc w:val="center"/>
            </w:pPr>
          </w:p>
        </w:tc>
      </w:tr>
      <w:tr w:rsidR="00200C53" w:rsidRPr="001C2E52" w14:paraId="4C1FC255" w14:textId="77777777" w:rsidTr="00C85F0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F3A374C" w14:textId="77777777" w:rsidR="00200C53" w:rsidRPr="001C2E52" w:rsidRDefault="00200C53" w:rsidP="001C2E52"/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83E12" w14:textId="77777777" w:rsidR="00200C53" w:rsidRPr="001C2E52" w:rsidRDefault="00200C53" w:rsidP="001C2E52">
            <w:r>
              <w:rPr>
                <w:rFonts w:hint="eastAsia"/>
              </w:rPr>
              <w:t>在宅緩和ケア特論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8E68A" w14:textId="77777777" w:rsidR="00200C53" w:rsidRPr="001C2E52" w:rsidRDefault="00200C53" w:rsidP="001C2E52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1FBC0" w14:textId="01DBE83C" w:rsidR="00200C53" w:rsidRPr="001C2E52" w:rsidRDefault="00200C53" w:rsidP="001C2E52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3CBF7" w14:textId="77777777" w:rsidR="00200C53" w:rsidRPr="001C2E52" w:rsidRDefault="00200C53" w:rsidP="001C2E5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974AD0E" w14:textId="77777777" w:rsidR="00200C53" w:rsidRPr="001C2E52" w:rsidRDefault="00200C53" w:rsidP="001C2E52">
            <w:pPr>
              <w:jc w:val="center"/>
            </w:pPr>
          </w:p>
        </w:tc>
      </w:tr>
      <w:tr w:rsidR="00200C53" w:rsidRPr="001C2E52" w14:paraId="37ABBEE6" w14:textId="77777777" w:rsidTr="00C85F0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96F2552" w14:textId="77777777" w:rsidR="00200C53" w:rsidRPr="001C2E52" w:rsidRDefault="00200C53" w:rsidP="001C2E52"/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7B0F4" w14:textId="77777777" w:rsidR="00200C53" w:rsidRPr="001C2E52" w:rsidRDefault="00200C53" w:rsidP="001C2E52">
            <w:r>
              <w:rPr>
                <w:rFonts w:hint="eastAsia"/>
              </w:rPr>
              <w:t>老年医療学特論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FA140" w14:textId="77777777" w:rsidR="00200C53" w:rsidRPr="001C2E52" w:rsidRDefault="00200C53" w:rsidP="001C2E52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C455A" w14:textId="0F612470" w:rsidR="00200C53" w:rsidRPr="001C2E52" w:rsidRDefault="00200C53" w:rsidP="001C2E52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D56D3" w14:textId="77777777" w:rsidR="00200C53" w:rsidRPr="001C2E52" w:rsidRDefault="00200C53" w:rsidP="001C2E52">
            <w:pPr>
              <w:jc w:val="center"/>
            </w:pPr>
            <w:r w:rsidRPr="001C2E52">
              <w:t>1</w:t>
            </w: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33C8C148" w14:textId="77777777" w:rsidR="00200C53" w:rsidRPr="001C2E52" w:rsidRDefault="00200C53" w:rsidP="001C2E52">
            <w:pPr>
              <w:jc w:val="center"/>
            </w:pPr>
          </w:p>
        </w:tc>
      </w:tr>
      <w:tr w:rsidR="00200C53" w:rsidRPr="001C2E52" w14:paraId="306AB673" w14:textId="77777777" w:rsidTr="00C85F0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728899B" w14:textId="77777777" w:rsidR="00200C53" w:rsidRPr="001C2E52" w:rsidRDefault="00200C53" w:rsidP="00200C53"/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3DE8B" w14:textId="42FCDABB" w:rsidR="00200C53" w:rsidRDefault="00200C53" w:rsidP="00200C53">
            <w:pPr>
              <w:rPr>
                <w:rFonts w:hint="eastAsia"/>
              </w:rPr>
            </w:pPr>
            <w:r w:rsidRPr="00AE65DC">
              <w:rPr>
                <w:rFonts w:hint="eastAsia"/>
              </w:rPr>
              <w:t>がん医療現場の課題特論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D4F2A" w14:textId="77777777" w:rsidR="00200C53" w:rsidRPr="001C2E52" w:rsidRDefault="00200C53" w:rsidP="00200C53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2E1D7" w14:textId="77777777" w:rsidR="00200C53" w:rsidRPr="001C2E52" w:rsidRDefault="00200C53" w:rsidP="00200C53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EB7F1" w14:textId="65678EEB" w:rsidR="00200C53" w:rsidRPr="001C2E52" w:rsidRDefault="00200C53" w:rsidP="00200C5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03734A" w14:textId="77777777" w:rsidR="00200C53" w:rsidRPr="001C2E52" w:rsidRDefault="00200C53" w:rsidP="00200C53">
            <w:pPr>
              <w:jc w:val="center"/>
            </w:pPr>
          </w:p>
        </w:tc>
      </w:tr>
      <w:tr w:rsidR="00200C53" w:rsidRPr="001C2E52" w14:paraId="3D00E0B1" w14:textId="77777777" w:rsidTr="00C85F0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212C90A" w14:textId="77777777" w:rsidR="00200C53" w:rsidRPr="001C2E52" w:rsidRDefault="00200C53" w:rsidP="00200C53"/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77148" w14:textId="79600CAD" w:rsidR="00200C53" w:rsidRDefault="00200C53" w:rsidP="00200C53">
            <w:pPr>
              <w:rPr>
                <w:rFonts w:hint="eastAsia"/>
              </w:rPr>
            </w:pPr>
            <w:r w:rsidRPr="00AE65DC">
              <w:rPr>
                <w:rFonts w:hint="eastAsia"/>
              </w:rPr>
              <w:t>がん予防推進特論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1992A" w14:textId="77777777" w:rsidR="00200C53" w:rsidRPr="001C2E52" w:rsidRDefault="00200C53" w:rsidP="00200C53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DE170" w14:textId="77777777" w:rsidR="00200C53" w:rsidRPr="001C2E52" w:rsidRDefault="00200C53" w:rsidP="00200C53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E3EDB" w14:textId="50E2B67F" w:rsidR="00200C53" w:rsidRPr="001C2E52" w:rsidRDefault="00200C53" w:rsidP="00200C5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5E4819" w14:textId="77777777" w:rsidR="00200C53" w:rsidRPr="001C2E52" w:rsidRDefault="00200C53" w:rsidP="00200C53">
            <w:pPr>
              <w:jc w:val="center"/>
            </w:pPr>
          </w:p>
        </w:tc>
      </w:tr>
      <w:tr w:rsidR="00200C53" w:rsidRPr="001C2E52" w14:paraId="64A19FF0" w14:textId="77777777" w:rsidTr="00C85F0E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04C85" w14:textId="77777777" w:rsidR="00200C53" w:rsidRPr="001C2E52" w:rsidRDefault="00200C53" w:rsidP="00200C53"/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4576B" w14:textId="74D33365" w:rsidR="00200C53" w:rsidRDefault="00200C53" w:rsidP="00200C53">
            <w:pPr>
              <w:rPr>
                <w:rFonts w:hint="eastAsia"/>
              </w:rPr>
            </w:pPr>
            <w:r w:rsidRPr="00AE65DC">
              <w:rPr>
                <w:rFonts w:hint="eastAsia"/>
              </w:rPr>
              <w:t>新規治療法開発特論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A7A30" w14:textId="77777777" w:rsidR="00200C53" w:rsidRPr="001C2E52" w:rsidRDefault="00200C53" w:rsidP="00200C53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E66DE" w14:textId="77777777" w:rsidR="00200C53" w:rsidRPr="001C2E52" w:rsidRDefault="00200C53" w:rsidP="00200C53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D2DE9" w14:textId="247FF9E9" w:rsidR="00200C53" w:rsidRPr="001C2E52" w:rsidRDefault="00200C53" w:rsidP="00200C5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4726A1" w14:textId="77777777" w:rsidR="00200C53" w:rsidRPr="001C2E52" w:rsidRDefault="00200C53" w:rsidP="00200C53">
            <w:pPr>
              <w:jc w:val="center"/>
            </w:pPr>
          </w:p>
        </w:tc>
      </w:tr>
      <w:tr w:rsidR="00200C53" w:rsidRPr="001C2E52" w14:paraId="2A9E0CF9" w14:textId="77777777" w:rsidTr="00C85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2C74BEE" w14:textId="77777777" w:rsidR="00200C53" w:rsidRPr="001C2E52" w:rsidRDefault="00200C53" w:rsidP="001C2E52">
            <w:r w:rsidRPr="001C2E52">
              <w:rPr>
                <w:rFonts w:hint="eastAsia"/>
              </w:rPr>
              <w:t>演習科目</w:t>
            </w:r>
          </w:p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8C326" w14:textId="15B35226" w:rsidR="00200C53" w:rsidRPr="001C2E52" w:rsidRDefault="00200C53" w:rsidP="001C2E52">
            <w:r w:rsidRPr="00200C53">
              <w:rPr>
                <w:rFonts w:hint="eastAsia"/>
              </w:rPr>
              <w:t>がん薬物療法先端演習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80EEB" w14:textId="77777777" w:rsidR="00200C53" w:rsidRDefault="00200C53" w:rsidP="001C2E52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372E7" w14:textId="7E99CF71" w:rsidR="00200C53" w:rsidRPr="001C2E52" w:rsidRDefault="00200C53" w:rsidP="001C2E52">
            <w:pPr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BE98C" w14:textId="77777777" w:rsidR="00200C53" w:rsidRPr="001C2E52" w:rsidRDefault="00200C53" w:rsidP="001C2E52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0A3B93B4" w14:textId="77777777" w:rsidR="00200C53" w:rsidRPr="001C2E52" w:rsidRDefault="00200C53" w:rsidP="001C2E52">
            <w:pPr>
              <w:jc w:val="center"/>
            </w:pPr>
          </w:p>
        </w:tc>
      </w:tr>
      <w:tr w:rsidR="00200C53" w:rsidRPr="001C2E52" w14:paraId="44484AB7" w14:textId="77777777" w:rsidTr="00C85F0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C648939" w14:textId="77777777" w:rsidR="00200C53" w:rsidRPr="001C2E52" w:rsidRDefault="00200C53" w:rsidP="001C2E52"/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0FE3E" w14:textId="31BBF226" w:rsidR="00200C53" w:rsidRPr="001C2E52" w:rsidRDefault="00200C53" w:rsidP="001C2E52">
            <w:r w:rsidRPr="00200C53">
              <w:rPr>
                <w:rFonts w:hint="eastAsia"/>
              </w:rPr>
              <w:t>多職種協働型緩和ケア演習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C9711" w14:textId="77777777" w:rsidR="00200C53" w:rsidRDefault="00200C53" w:rsidP="001C2E52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63C48" w14:textId="49214ABA" w:rsidR="00200C53" w:rsidRPr="001C2E52" w:rsidRDefault="00200C53" w:rsidP="001C2E52">
            <w:pPr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372FE" w14:textId="77777777" w:rsidR="00200C53" w:rsidRPr="001C2E52" w:rsidRDefault="00200C53" w:rsidP="001C2E52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426F5623" w14:textId="77777777" w:rsidR="00200C53" w:rsidRPr="001C2E52" w:rsidRDefault="00200C53" w:rsidP="001C2E52">
            <w:pPr>
              <w:jc w:val="center"/>
            </w:pPr>
          </w:p>
        </w:tc>
      </w:tr>
      <w:tr w:rsidR="00200C53" w:rsidRPr="001C2E52" w14:paraId="22C6D5CE" w14:textId="77777777" w:rsidTr="00C85F0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59653DE" w14:textId="77777777" w:rsidR="00200C53" w:rsidRPr="001C2E52" w:rsidRDefault="00200C53" w:rsidP="00200C53"/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C3FB8" w14:textId="7004B183" w:rsidR="00200C53" w:rsidRPr="00200C53" w:rsidRDefault="00200C53" w:rsidP="00200C53">
            <w:pPr>
              <w:rPr>
                <w:rFonts w:hint="eastAsia"/>
              </w:rPr>
            </w:pPr>
            <w:r w:rsidRPr="001D2E8A">
              <w:rPr>
                <w:rFonts w:hint="eastAsia"/>
              </w:rPr>
              <w:t>オンコロジーセミナー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5480A" w14:textId="77777777" w:rsidR="00200C53" w:rsidRDefault="00200C53" w:rsidP="00200C53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8B6F" w14:textId="3FC81ADF" w:rsidR="00200C53" w:rsidRDefault="00200C53" w:rsidP="00200C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71F6F" w14:textId="77777777" w:rsidR="00200C53" w:rsidRPr="00200C53" w:rsidRDefault="00200C53" w:rsidP="00200C53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1D8D69" w14:textId="77777777" w:rsidR="00200C53" w:rsidRPr="001C2E52" w:rsidRDefault="00200C53" w:rsidP="00200C53">
            <w:pPr>
              <w:jc w:val="center"/>
            </w:pPr>
          </w:p>
        </w:tc>
      </w:tr>
      <w:tr w:rsidR="00200C53" w:rsidRPr="001C2E52" w14:paraId="7253BFF7" w14:textId="77777777" w:rsidTr="00C85F0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9914572" w14:textId="77777777" w:rsidR="00200C53" w:rsidRPr="001C2E52" w:rsidRDefault="00200C53" w:rsidP="00200C53"/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22BDC" w14:textId="7F1AD011" w:rsidR="00200C53" w:rsidRPr="00200C53" w:rsidRDefault="00200C53" w:rsidP="00200C53">
            <w:pPr>
              <w:rPr>
                <w:rFonts w:hint="eastAsia"/>
              </w:rPr>
            </w:pPr>
            <w:r w:rsidRPr="001D2E8A">
              <w:rPr>
                <w:rFonts w:hint="eastAsia"/>
              </w:rPr>
              <w:t>臨床腫瘍学演習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98418" w14:textId="77777777" w:rsidR="00200C53" w:rsidRDefault="00200C53" w:rsidP="00200C53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D5925" w14:textId="77777777" w:rsidR="00200C53" w:rsidRDefault="00200C53" w:rsidP="00200C53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1C4C5" w14:textId="72659E0F" w:rsidR="00200C53" w:rsidRPr="001C2E52" w:rsidRDefault="00200C53" w:rsidP="00200C5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C69BCD" w14:textId="77777777" w:rsidR="00200C53" w:rsidRPr="001C2E52" w:rsidRDefault="00200C53" w:rsidP="00200C53">
            <w:pPr>
              <w:jc w:val="center"/>
            </w:pPr>
          </w:p>
        </w:tc>
      </w:tr>
      <w:tr w:rsidR="00200C53" w:rsidRPr="001C2E52" w14:paraId="4B982E4F" w14:textId="77777777" w:rsidTr="00C85F0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1F8654A" w14:textId="77777777" w:rsidR="00200C53" w:rsidRPr="001C2E52" w:rsidRDefault="00200C53" w:rsidP="00200C53"/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2736C" w14:textId="42AD2884" w:rsidR="00200C53" w:rsidRPr="00200C53" w:rsidRDefault="00200C53" w:rsidP="00200C53">
            <w:pPr>
              <w:rPr>
                <w:rFonts w:hint="eastAsia"/>
              </w:rPr>
            </w:pPr>
            <w:r w:rsidRPr="001D2E8A">
              <w:rPr>
                <w:rFonts w:hint="eastAsia"/>
              </w:rPr>
              <w:t>腫瘍薬物学演習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297CD" w14:textId="77777777" w:rsidR="00200C53" w:rsidRDefault="00200C53" w:rsidP="00200C53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67BB2" w14:textId="77777777" w:rsidR="00200C53" w:rsidRDefault="00200C53" w:rsidP="00200C53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45A5E" w14:textId="3F6D8D9A" w:rsidR="00200C53" w:rsidRPr="001C2E52" w:rsidRDefault="00200C53" w:rsidP="00200C5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EBA7FB" w14:textId="77777777" w:rsidR="00200C53" w:rsidRPr="001C2E52" w:rsidRDefault="00200C53" w:rsidP="00200C53">
            <w:pPr>
              <w:jc w:val="center"/>
            </w:pPr>
          </w:p>
        </w:tc>
      </w:tr>
      <w:tr w:rsidR="00200C53" w:rsidRPr="001C2E52" w14:paraId="15B01B81" w14:textId="77777777" w:rsidTr="00C85F0E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5994A" w14:textId="77777777" w:rsidR="00200C53" w:rsidRPr="001C2E52" w:rsidRDefault="00200C53" w:rsidP="00200C53"/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6710A" w14:textId="07F8320A" w:rsidR="00200C53" w:rsidRPr="00200C53" w:rsidRDefault="00200C53" w:rsidP="00200C53">
            <w:pPr>
              <w:rPr>
                <w:rFonts w:hint="eastAsia"/>
              </w:rPr>
            </w:pPr>
            <w:r w:rsidRPr="001D2E8A">
              <w:rPr>
                <w:rFonts w:hint="eastAsia"/>
              </w:rPr>
              <w:t>がん緩和医療学演習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B7F93" w14:textId="77777777" w:rsidR="00200C53" w:rsidRDefault="00200C53" w:rsidP="00200C53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9F674" w14:textId="77777777" w:rsidR="00200C53" w:rsidRDefault="00200C53" w:rsidP="00200C53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0A7FE" w14:textId="68DE1300" w:rsidR="00200C53" w:rsidRPr="001C2E52" w:rsidRDefault="00200C53" w:rsidP="00200C5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98BAD" w14:textId="77777777" w:rsidR="00200C53" w:rsidRPr="001C2E52" w:rsidRDefault="00200C53" w:rsidP="00200C53">
            <w:pPr>
              <w:jc w:val="center"/>
            </w:pPr>
          </w:p>
        </w:tc>
      </w:tr>
    </w:tbl>
    <w:p w14:paraId="69659C93" w14:textId="6A279F87" w:rsidR="00915F23" w:rsidRDefault="001C2E52" w:rsidP="001C2E52">
      <w:pPr>
        <w:ind w:left="210" w:hangingChars="100" w:hanging="210"/>
      </w:pPr>
      <w:r w:rsidRPr="001C2E52">
        <w:rPr>
          <w:rFonts w:hint="eastAsia"/>
        </w:rPr>
        <w:t xml:space="preserve">注：　</w:t>
      </w:r>
      <w:r w:rsidR="00200C53" w:rsidRPr="00200C53">
        <w:rPr>
          <w:rFonts w:hint="eastAsia"/>
        </w:rPr>
        <w:t>北信のシームレスながん医療を担う人材養成がん薬物療法ファーマシストサイエンティスト養成認定には，上記開講科目のうち必修科目</w:t>
      </w:r>
      <w:r w:rsidR="00200C53" w:rsidRPr="00200C53">
        <w:t>2単位，選択必修科目（演習）0.5単位を含む合計5.5単位以上の修得が必要。</w:t>
      </w:r>
    </w:p>
    <w:sectPr w:rsidR="00915F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72DB3" w14:textId="77777777" w:rsidR="000C4B89" w:rsidRDefault="000C4B89" w:rsidP="000C4B89">
      <w:r>
        <w:separator/>
      </w:r>
    </w:p>
  </w:endnote>
  <w:endnote w:type="continuationSeparator" w:id="0">
    <w:p w14:paraId="404C3B5A" w14:textId="77777777" w:rsidR="000C4B89" w:rsidRDefault="000C4B89" w:rsidP="000C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595C0" w14:textId="77777777" w:rsidR="000C4B89" w:rsidRDefault="000C4B89" w:rsidP="000C4B89">
      <w:r>
        <w:separator/>
      </w:r>
    </w:p>
  </w:footnote>
  <w:footnote w:type="continuationSeparator" w:id="0">
    <w:p w14:paraId="449D0F5A" w14:textId="77777777" w:rsidR="000C4B89" w:rsidRDefault="000C4B89" w:rsidP="000C4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E52"/>
    <w:rsid w:val="000C4B89"/>
    <w:rsid w:val="001C2E52"/>
    <w:rsid w:val="00200C53"/>
    <w:rsid w:val="005A7E7F"/>
    <w:rsid w:val="005F548B"/>
    <w:rsid w:val="00814752"/>
    <w:rsid w:val="0091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8247B8"/>
  <w15:docId w15:val="{A9E8074A-6DA4-4E1D-8138-0FEEECF5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B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4B89"/>
  </w:style>
  <w:style w:type="paragraph" w:styleId="a5">
    <w:name w:val="footer"/>
    <w:basedOn w:val="a"/>
    <w:link w:val="a6"/>
    <w:uiPriority w:val="99"/>
    <w:unhideWhenUsed/>
    <w:rsid w:val="000C4B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4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Kanazawa Univeresity (Build151007)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小島　直人</dc:creator>
  <cp:lastModifiedBy>出村 文一</cp:lastModifiedBy>
  <cp:revision>6</cp:revision>
  <dcterms:created xsi:type="dcterms:W3CDTF">2018-02-20T09:19:00Z</dcterms:created>
  <dcterms:modified xsi:type="dcterms:W3CDTF">2024-02-29T06:14:00Z</dcterms:modified>
</cp:coreProperties>
</file>